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4C6" w14:textId="09E9A7A3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72A58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72A58">
        <w:rPr>
          <w:rFonts w:asciiTheme="minorHAnsi" w:hAnsiTheme="minorHAnsi" w:cstheme="minorHAnsi"/>
          <w:color w:val="004D74"/>
          <w:sz w:val="28"/>
          <w:szCs w:val="28"/>
        </w:rPr>
        <w:t>PLATINA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4E0A6B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372A58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38665DB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72A58">
        <w:rPr>
          <w:rFonts w:cs="Arial"/>
          <w:szCs w:val="20"/>
        </w:rPr>
        <w:t>grijs</w:t>
      </w:r>
    </w:p>
    <w:p w14:paraId="4AB33AE7" w14:textId="09F27535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37F79">
        <w:rPr>
          <w:rFonts w:cs="Arial"/>
          <w:szCs w:val="20"/>
        </w:rPr>
        <w:t xml:space="preserve">uniform </w:t>
      </w:r>
      <w:r w:rsidR="00372A58">
        <w:rPr>
          <w:rFonts w:cs="Arial"/>
          <w:szCs w:val="20"/>
        </w:rPr>
        <w:t>donkergrijs</w:t>
      </w:r>
    </w:p>
    <w:p w14:paraId="42F7217A" w14:textId="4A2614CA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proofErr w:type="gramStart"/>
      <w:r w:rsidRPr="00C66D78">
        <w:rPr>
          <w:rFonts w:cs="Arial"/>
          <w:szCs w:val="20"/>
        </w:rPr>
        <w:t>mm /</w:t>
      </w:r>
      <w:proofErr w:type="gramEnd"/>
      <w:r w:rsidRPr="00C66D78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15F4C0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>wateropname: ≤ 1</w:t>
      </w:r>
      <w:r w:rsidR="00372A58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309B56E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6820A8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372A58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  <w:bookmarkStart w:id="0" w:name="_GoBack"/>
      <w:bookmarkEnd w:id="0"/>
    </w:p>
    <w:p w14:paraId="68626FA7" w14:textId="6BA4F6C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372A58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6C43B8E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372A58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29ED30E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372A58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fc3d6be4-e267-4d4d-83f3-2f1cf3abea2f"/>
    <ds:schemaRef ds:uri="http://schemas.microsoft.com/office/2006/documentManagement/types"/>
    <ds:schemaRef ds:uri="def7ec89-e9a7-4ad0-828a-4e7598e1c6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E399C7-3A05-40AF-BDE2-FBDE37B94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2019-03-20T12:46:00Z</dcterms:created>
  <dcterms:modified xsi:type="dcterms:W3CDTF">2019-03-20T12:46:00Z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