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68E5" w14:textId="7A6DF36A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AE0675">
        <w:rPr>
          <w:rFonts w:asciiTheme="minorHAnsi" w:hAnsiTheme="minorHAnsi" w:cstheme="minorHAnsi"/>
          <w:color w:val="004D74"/>
          <w:sz w:val="28"/>
          <w:szCs w:val="28"/>
        </w:rPr>
        <w:t>60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AE0675">
        <w:rPr>
          <w:rFonts w:asciiTheme="minorHAnsi" w:hAnsiTheme="minorHAnsi" w:cstheme="minorHAnsi"/>
          <w:color w:val="004D74"/>
          <w:sz w:val="28"/>
          <w:szCs w:val="28"/>
        </w:rPr>
        <w:t>OUD BRABANT</w:t>
      </w:r>
    </w:p>
    <w:p w14:paraId="08E7ABF3" w14:textId="77777777" w:rsidR="00B60A97" w:rsidRPr="004E5A61" w:rsidRDefault="00B60A97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447C1152" w14:textId="77777777" w:rsidR="00FE0F71" w:rsidRDefault="00FE0F71" w:rsidP="00C66D78">
      <w:pPr>
        <w:rPr>
          <w:rFonts w:cs="Arial"/>
          <w:szCs w:val="20"/>
        </w:rPr>
      </w:pP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1355DCAB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proofErr w:type="spellStart"/>
      <w:r w:rsidR="000915F0">
        <w:rPr>
          <w:rFonts w:cs="Arial"/>
          <w:szCs w:val="20"/>
        </w:rPr>
        <w:t>Kwartaire</w:t>
      </w:r>
      <w:proofErr w:type="spellEnd"/>
      <w:r w:rsidR="000915F0">
        <w:rPr>
          <w:rFonts w:cs="Arial"/>
          <w:szCs w:val="20"/>
        </w:rPr>
        <w:t xml:space="preserve"> leem zoals deze voorkomt bovenop het Lid </w:t>
      </w:r>
      <w:r w:rsidR="006C395E">
        <w:rPr>
          <w:rFonts w:cs="Arial"/>
          <w:szCs w:val="20"/>
        </w:rPr>
        <w:t xml:space="preserve">van </w:t>
      </w:r>
      <w:r w:rsidR="000915F0">
        <w:rPr>
          <w:rFonts w:cs="Arial"/>
          <w:szCs w:val="20"/>
        </w:rPr>
        <w:t>Kleine</w:t>
      </w:r>
      <w:r w:rsidR="006C395E">
        <w:rPr>
          <w:rFonts w:cs="Arial"/>
          <w:szCs w:val="20"/>
        </w:rPr>
        <w:t>-</w:t>
      </w:r>
      <w:r w:rsidR="000915F0">
        <w:rPr>
          <w:rFonts w:cs="Arial"/>
          <w:szCs w:val="20"/>
        </w:rPr>
        <w:t xml:space="preserve">Spouwen uit de Formatie van Bilzen. </w:t>
      </w:r>
      <w:r w:rsidRPr="00C66D78">
        <w:rPr>
          <w:rFonts w:cs="Arial"/>
          <w:szCs w:val="20"/>
        </w:rPr>
        <w:t>De typische handvorm</w:t>
      </w:r>
      <w:r w:rsidR="006C395E">
        <w:rPr>
          <w:rFonts w:cs="Arial"/>
          <w:szCs w:val="20"/>
        </w:rPr>
        <w:t>tex</w:t>
      </w:r>
      <w:r w:rsidRPr="00C66D78">
        <w:rPr>
          <w:rFonts w:cs="Arial"/>
          <w:szCs w:val="20"/>
        </w:rPr>
        <w:t xml:space="preserve">tuur wordt bekomen door het inwerpen van een bezande bol </w:t>
      </w:r>
      <w:r w:rsidR="006C395E">
        <w:rPr>
          <w:rFonts w:cs="Arial"/>
          <w:szCs w:val="20"/>
        </w:rPr>
        <w:t>leem</w:t>
      </w:r>
      <w:r w:rsidRPr="00C66D78">
        <w:rPr>
          <w:rFonts w:cs="Arial"/>
          <w:szCs w:val="20"/>
        </w:rPr>
        <w:t xml:space="preserve"> in een mal.</w:t>
      </w:r>
      <w:r w:rsidR="00B267BE">
        <w:rPr>
          <w:rFonts w:cs="Arial"/>
          <w:szCs w:val="20"/>
        </w:rPr>
        <w:t xml:space="preserve"> </w:t>
      </w:r>
      <w:r w:rsidR="00AE0675">
        <w:rPr>
          <w:rFonts w:cs="Arial"/>
          <w:szCs w:val="20"/>
        </w:rPr>
        <w:t xml:space="preserve">De authentieke vormgeving is het resultaat van een verouderingstechniek, die vóór het bakproces plaatsvindt. </w:t>
      </w:r>
      <w:r w:rsidRPr="00C66D78">
        <w:rPr>
          <w:rFonts w:cs="Arial"/>
          <w:szCs w:val="20"/>
        </w:rPr>
        <w:t>De steen wordt gebakken op 10</w:t>
      </w:r>
      <w:r w:rsidR="00AE0675">
        <w:rPr>
          <w:rFonts w:cs="Arial"/>
          <w:szCs w:val="20"/>
        </w:rPr>
        <w:t>8</w:t>
      </w:r>
      <w:r w:rsidRPr="00C66D78">
        <w:rPr>
          <w:rFonts w:cs="Arial"/>
          <w:szCs w:val="20"/>
        </w:rPr>
        <w:t xml:space="preserve">0°C in een </w:t>
      </w:r>
      <w:r w:rsidR="00C76F48">
        <w:rPr>
          <w:rFonts w:cs="Arial"/>
          <w:szCs w:val="20"/>
        </w:rPr>
        <w:t>oxid</w:t>
      </w:r>
      <w:r w:rsidR="00C724D4">
        <w:rPr>
          <w:rFonts w:cs="Arial"/>
          <w:szCs w:val="20"/>
        </w:rPr>
        <w:t>erende</w:t>
      </w:r>
      <w:r w:rsidRPr="00C66D78">
        <w:rPr>
          <w:rFonts w:cs="Arial"/>
          <w:szCs w:val="20"/>
        </w:rPr>
        <w:t xml:space="preserve"> omgeving.</w:t>
      </w:r>
      <w:r w:rsidR="000915F0">
        <w:rPr>
          <w:rFonts w:cs="Arial"/>
          <w:szCs w:val="20"/>
        </w:rPr>
        <w:t xml:space="preserve"> De strekken en koppen van deze gevelsteen zijn veredeld door ze te voorzien van een </w:t>
      </w:r>
      <w:r w:rsidR="006C395E">
        <w:rPr>
          <w:rFonts w:cs="Arial"/>
          <w:szCs w:val="20"/>
        </w:rPr>
        <w:t xml:space="preserve">beschermende </w:t>
      </w:r>
      <w:proofErr w:type="spellStart"/>
      <w:r w:rsidR="000915F0">
        <w:rPr>
          <w:rFonts w:cs="Arial"/>
          <w:szCs w:val="20"/>
        </w:rPr>
        <w:t>impregnering</w:t>
      </w:r>
      <w:proofErr w:type="spellEnd"/>
      <w:r w:rsidR="000915F0">
        <w:rPr>
          <w:rFonts w:cs="Arial"/>
          <w:szCs w:val="20"/>
        </w:rPr>
        <w:t>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</w:p>
    <w:p w14:paraId="6305247A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7E3ECFB4" w14:textId="01168AC7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AE0675">
        <w:rPr>
          <w:rFonts w:cs="Arial"/>
          <w:szCs w:val="20"/>
        </w:rPr>
        <w:t>roodbruin</w:t>
      </w:r>
    </w:p>
    <w:p w14:paraId="54AA7122" w14:textId="6E63188C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AE0675">
        <w:rPr>
          <w:rFonts w:cs="Arial"/>
          <w:szCs w:val="20"/>
        </w:rPr>
        <w:t>rood tot roodbruin met lichte en donkere nuances en verouderd aspect</w:t>
      </w:r>
    </w:p>
    <w:p w14:paraId="42F7217A" w14:textId="3DCE736C" w:rsidR="000915F0" w:rsidRPr="00AE0675" w:rsidRDefault="00C66D78" w:rsidP="00C66D78">
      <w:pPr>
        <w:rPr>
          <w:rFonts w:cs="Arial"/>
          <w:i/>
          <w:szCs w:val="20"/>
        </w:rPr>
      </w:pPr>
      <w:r w:rsidRPr="00C66D78">
        <w:rPr>
          <w:rFonts w:cs="Arial"/>
          <w:szCs w:val="20"/>
        </w:rPr>
        <w:t xml:space="preserve">Formaat gevelsteen: </w:t>
      </w:r>
      <w:r w:rsidR="00AE0675">
        <w:rPr>
          <w:rFonts w:cs="Arial"/>
          <w:szCs w:val="20"/>
        </w:rPr>
        <w:t xml:space="preserve">M50 </w:t>
      </w:r>
      <w:r w:rsidR="00AE0675" w:rsidRPr="00C66D78">
        <w:rPr>
          <w:rFonts w:cs="Arial"/>
          <w:szCs w:val="20"/>
          <w:lang w:val="nl-BE"/>
        </w:rPr>
        <w:t>±</w:t>
      </w:r>
      <w:r w:rsidR="00AE0675">
        <w:rPr>
          <w:rFonts w:cs="Arial"/>
          <w:szCs w:val="20"/>
          <w:lang w:val="nl-BE"/>
        </w:rPr>
        <w:t xml:space="preserve"> </w:t>
      </w:r>
      <w:r w:rsidR="00AE0675">
        <w:rPr>
          <w:rFonts w:cs="Arial"/>
          <w:szCs w:val="20"/>
          <w:lang w:val="nl-BE"/>
        </w:rPr>
        <w:t>19</w:t>
      </w:r>
      <w:r w:rsidR="00AE0675" w:rsidRPr="00C66D78">
        <w:rPr>
          <w:rFonts w:cs="Arial"/>
          <w:szCs w:val="20"/>
          <w:lang w:val="nl-BE"/>
        </w:rPr>
        <w:t xml:space="preserve">0 x </w:t>
      </w:r>
      <w:r w:rsidR="00AE0675">
        <w:rPr>
          <w:rFonts w:cs="Arial"/>
          <w:szCs w:val="20"/>
          <w:lang w:val="nl-BE"/>
        </w:rPr>
        <w:t>9</w:t>
      </w:r>
      <w:r w:rsidR="00AE0675" w:rsidRPr="00C66D78">
        <w:rPr>
          <w:rFonts w:cs="Arial"/>
          <w:szCs w:val="20"/>
          <w:lang w:val="nl-BE"/>
        </w:rPr>
        <w:t>0 x 5</w:t>
      </w:r>
      <w:r w:rsidR="00AE0675">
        <w:rPr>
          <w:rFonts w:cs="Arial"/>
          <w:szCs w:val="20"/>
          <w:lang w:val="nl-BE"/>
        </w:rPr>
        <w:t>0</w:t>
      </w:r>
      <w:r w:rsidR="00AE0675">
        <w:rPr>
          <w:rFonts w:cs="Arial"/>
          <w:szCs w:val="20"/>
          <w:lang w:val="nl-BE"/>
        </w:rPr>
        <w:t xml:space="preserve"> </w:t>
      </w:r>
      <w:proofErr w:type="gramStart"/>
      <w:r w:rsidR="00AE0675" w:rsidRPr="00C66D78">
        <w:rPr>
          <w:rFonts w:cs="Arial"/>
          <w:szCs w:val="20"/>
          <w:lang w:val="nl-BE"/>
        </w:rPr>
        <w:t>mm</w:t>
      </w:r>
      <w:r w:rsidR="00AE0675">
        <w:rPr>
          <w:rFonts w:cs="Arial"/>
          <w:szCs w:val="20"/>
          <w:lang w:val="nl-BE"/>
        </w:rPr>
        <w:t xml:space="preserve"> /</w:t>
      </w:r>
      <w:proofErr w:type="gramEnd"/>
      <w:r w:rsidR="00AE0675">
        <w:rPr>
          <w:rFonts w:cs="Arial"/>
          <w:szCs w:val="20"/>
          <w:lang w:val="nl-BE"/>
        </w:rPr>
        <w:t xml:space="preserve"> </w:t>
      </w:r>
      <w:r w:rsidR="00B12367">
        <w:rPr>
          <w:rFonts w:cs="Arial"/>
          <w:szCs w:val="20"/>
        </w:rPr>
        <w:t>D</w:t>
      </w:r>
      <w:r w:rsidR="00C76F48">
        <w:rPr>
          <w:rFonts w:cs="Arial"/>
          <w:szCs w:val="20"/>
        </w:rPr>
        <w:t xml:space="preserve">F </w:t>
      </w:r>
      <w:r w:rsidR="00C76F48" w:rsidRPr="00C66D78">
        <w:rPr>
          <w:rFonts w:cs="Arial"/>
          <w:szCs w:val="20"/>
          <w:lang w:val="nl-BE"/>
        </w:rPr>
        <w:t>±</w:t>
      </w:r>
      <w:r w:rsidR="00C76F48">
        <w:rPr>
          <w:rFonts w:cs="Arial"/>
          <w:szCs w:val="20"/>
          <w:lang w:val="nl-BE"/>
        </w:rPr>
        <w:t xml:space="preserve"> </w:t>
      </w:r>
      <w:r w:rsidR="00C76F48" w:rsidRPr="00C66D78">
        <w:rPr>
          <w:rFonts w:cs="Arial"/>
          <w:szCs w:val="20"/>
          <w:lang w:val="nl-BE"/>
        </w:rPr>
        <w:t xml:space="preserve">210 x 100 x </w:t>
      </w:r>
      <w:r w:rsidR="00B12367">
        <w:rPr>
          <w:rFonts w:cs="Arial"/>
          <w:szCs w:val="20"/>
          <w:lang w:val="nl-BE"/>
        </w:rPr>
        <w:t>6</w:t>
      </w:r>
      <w:r w:rsidR="00C76F48" w:rsidRPr="00C66D78">
        <w:rPr>
          <w:rFonts w:cs="Arial"/>
          <w:szCs w:val="20"/>
          <w:lang w:val="nl-BE"/>
        </w:rPr>
        <w:t>5</w:t>
      </w:r>
      <w:r w:rsidR="00C76F48">
        <w:rPr>
          <w:rFonts w:cs="Arial"/>
          <w:szCs w:val="20"/>
          <w:lang w:val="nl-BE"/>
        </w:rPr>
        <w:t xml:space="preserve"> </w:t>
      </w:r>
      <w:r w:rsidR="00C76F48" w:rsidRPr="00C66D78">
        <w:rPr>
          <w:rFonts w:cs="Arial"/>
          <w:szCs w:val="20"/>
          <w:lang w:val="nl-BE"/>
        </w:rPr>
        <w:t>mm</w:t>
      </w:r>
      <w:r w:rsidR="00AE0675">
        <w:rPr>
          <w:rFonts w:cs="Arial"/>
          <w:szCs w:val="20"/>
          <w:lang w:val="nl-BE"/>
        </w:rPr>
        <w:t xml:space="preserve">    </w:t>
      </w:r>
      <w:r w:rsidR="00AE0675" w:rsidRPr="00AE0675">
        <w:rPr>
          <w:rFonts w:cs="Arial"/>
          <w:i/>
          <w:szCs w:val="20"/>
          <w:lang w:val="nl-BE"/>
        </w:rPr>
        <w:t>(schrappen wat niet past)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522E9EBC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gedeclareerde</w:t>
      </w:r>
      <w:proofErr w:type="gramEnd"/>
      <w:r w:rsidRPr="00B1542E">
        <w:rPr>
          <w:rFonts w:cs="Arial"/>
          <w:szCs w:val="20"/>
        </w:rPr>
        <w:t xml:space="preserve">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20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aattolerantiecategorie</w:t>
      </w:r>
      <w:proofErr w:type="gramEnd"/>
      <w:r w:rsidR="00C66D78" w:rsidRPr="00B1542E">
        <w:rPr>
          <w:rFonts w:cs="Arial"/>
          <w:szCs w:val="20"/>
        </w:rPr>
        <w:t xml:space="preserve">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proofErr w:type="gramEnd"/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ormstabiliteit</w:t>
      </w:r>
      <w:proofErr w:type="gramEnd"/>
      <w:r w:rsidR="00C66D78" w:rsidRPr="00B1542E">
        <w:rPr>
          <w:rFonts w:cs="Arial"/>
          <w:szCs w:val="20"/>
        </w:rPr>
        <w:t xml:space="preserve">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>randreactie</w:t>
      </w:r>
      <w:proofErr w:type="gramEnd"/>
      <w:r w:rsidR="00C66D78" w:rsidRPr="00B1542E">
        <w:rPr>
          <w:rFonts w:cs="Arial"/>
          <w:szCs w:val="20"/>
        </w:rPr>
        <w:t xml:space="preserve">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</w:t>
      </w:r>
      <w:proofErr w:type="gramEnd"/>
      <w:r w:rsidR="00C66D78" w:rsidRPr="00B1542E">
        <w:rPr>
          <w:rFonts w:cs="Arial"/>
          <w:szCs w:val="20"/>
        </w:rPr>
        <w:t>: Euroklasse F2</w:t>
      </w:r>
      <w:r w:rsidRPr="00B1542E">
        <w:rPr>
          <w:rFonts w:cs="Arial"/>
          <w:szCs w:val="20"/>
        </w:rPr>
        <w:t xml:space="preserve"> </w:t>
      </w:r>
    </w:p>
    <w:p w14:paraId="10A995C3" w14:textId="7FF49CF9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vrijwillige</w:t>
      </w:r>
      <w:proofErr w:type="gramEnd"/>
      <w:r>
        <w:rPr>
          <w:rFonts w:cs="Arial"/>
          <w:szCs w:val="20"/>
        </w:rPr>
        <w:t xml:space="preserve">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AE0675">
        <w:rPr>
          <w:rFonts w:cs="Arial"/>
          <w:szCs w:val="20"/>
        </w:rPr>
        <w:t>4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6DBE2738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 xml:space="preserve">heid: 5/10 </w:t>
      </w:r>
    </w:p>
    <w:p w14:paraId="562D397A" w14:textId="531EF103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a</w:t>
      </w:r>
      <w:r w:rsidRPr="00B1542E">
        <w:rPr>
          <w:rFonts w:cs="Arial"/>
          <w:szCs w:val="20"/>
        </w:rPr>
        <w:t>ctief</w:t>
      </w:r>
      <w:proofErr w:type="gramEnd"/>
      <w:r w:rsidRPr="00B1542E">
        <w:rPr>
          <w:rFonts w:cs="Arial"/>
          <w:szCs w:val="20"/>
        </w:rPr>
        <w:t xml:space="preserve">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016F6F60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>
        <w:rPr>
          <w:rFonts w:cs="Arial"/>
          <w:szCs w:val="20"/>
        </w:rPr>
        <w:t xml:space="preserve">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AE0675">
        <w:rPr>
          <w:rFonts w:cs="Arial"/>
          <w:szCs w:val="20"/>
        </w:rPr>
        <w:t>60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bookmarkStart w:id="0" w:name="_GoBack"/>
      <w:bookmarkEnd w:id="0"/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68626FA7" w14:textId="30D4514A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0,</w:t>
      </w:r>
      <w:r w:rsidR="00E92C92">
        <w:rPr>
          <w:rFonts w:cs="Arial"/>
          <w:szCs w:val="20"/>
        </w:rPr>
        <w:t>6</w:t>
      </w:r>
      <w:r w:rsidR="00AE0675">
        <w:rPr>
          <w:rFonts w:cs="Arial"/>
          <w:szCs w:val="20"/>
        </w:rPr>
        <w:t>5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23623C20" w14:textId="74F48B75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0,6</w:t>
      </w:r>
      <w:r w:rsidR="00AE0675">
        <w:rPr>
          <w:rFonts w:cs="Arial"/>
          <w:szCs w:val="20"/>
        </w:rPr>
        <w:t>97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0AA96508" w14:textId="43CC67B2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>): 1,</w:t>
      </w:r>
      <w:r w:rsidR="00AE0675">
        <w:rPr>
          <w:rFonts w:cs="Arial"/>
          <w:szCs w:val="20"/>
        </w:rPr>
        <w:t>3</w:t>
      </w:r>
      <w:r w:rsidR="00637F79">
        <w:rPr>
          <w:rFonts w:cs="Arial"/>
          <w:szCs w:val="20"/>
        </w:rPr>
        <w:t>7</w:t>
      </w:r>
      <w:r w:rsidR="00AE0675">
        <w:rPr>
          <w:rFonts w:cs="Arial"/>
          <w:szCs w:val="20"/>
        </w:rPr>
        <w:t>6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51019315" w14:textId="77777777" w:rsidR="006C395E" w:rsidRDefault="006C395E" w:rsidP="00FE0F71">
      <w:pPr>
        <w:rPr>
          <w:rFonts w:cs="Arial"/>
          <w:szCs w:val="20"/>
          <w:u w:val="single"/>
        </w:rPr>
      </w:pP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77777777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90 stenen één onbeschadigde kop en één onbeschadigde strek vertonen. </w:t>
      </w:r>
    </w:p>
    <w:p w14:paraId="20DD2A5E" w14:textId="3415143D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aantal stenen met fouten mag de 5%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de</w:t>
      </w:r>
      <w:proofErr w:type="gramEnd"/>
      <w:r w:rsidRPr="00C66D78">
        <w:rPr>
          <w:rFonts w:cs="Arial"/>
          <w:szCs w:val="20"/>
        </w:rPr>
        <w:t xml:space="preserve">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scheuren</w:t>
      </w:r>
      <w:proofErr w:type="gramEnd"/>
      <w:r w:rsidRPr="00C66D78">
        <w:rPr>
          <w:rFonts w:cs="Arial"/>
          <w:szCs w:val="20"/>
        </w:rPr>
        <w:t xml:space="preserve">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5CE752DF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smartTag w:uri="urn:schemas-microsoft-com:office:smarttags" w:element="metricconverter">
        <w:smartTagPr>
          <w:attr w:name="ProductID" w:val="2 meter"/>
        </w:smartTagPr>
        <w:r w:rsidRPr="00C66D78">
          <w:rPr>
            <w:rFonts w:cs="Arial"/>
            <w:szCs w:val="20"/>
          </w:rPr>
          <w:t>2 meter</w:t>
        </w:r>
      </w:smartTag>
      <w:r w:rsidRPr="00C66D78">
        <w:rPr>
          <w:rFonts w:cs="Arial"/>
          <w:szCs w:val="20"/>
        </w:rPr>
        <w:t xml:space="preserve">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DF84881" w14:textId="69F1E7DA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r w:rsidR="00526DD4" w:rsidRPr="00526DD4">
        <w:rPr>
          <w:rFonts w:cs="Arial"/>
          <w:szCs w:val="20"/>
          <w:u w:val="single"/>
        </w:rPr>
        <w:t>www.vandersanden.com</w:t>
      </w:r>
      <w:r w:rsidR="00526DD4">
        <w:rPr>
          <w:rFonts w:cs="Arial"/>
          <w:szCs w:val="20"/>
        </w:rPr>
        <w:t>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8890C21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gevelstenen worden uit 4 à 5 pakken tegelijk verwerkt, waarbij ze per pallet diagonaal naar achter toe worden afgeraapt. Zie ook de verwerkingsinstructies van de fabrikant die in elke pallet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</w:t>
      </w:r>
      <w:proofErr w:type="gramStart"/>
      <w:r w:rsidR="00202E8F" w:rsidRPr="000915F0">
        <w:rPr>
          <w:rFonts w:cs="Arial"/>
          <w:i/>
          <w:szCs w:val="20"/>
        </w:rPr>
        <w:t>schrappen</w:t>
      </w:r>
      <w:proofErr w:type="gramEnd"/>
      <w:r w:rsidR="00202E8F" w:rsidRPr="000915F0">
        <w:rPr>
          <w:rFonts w:cs="Arial"/>
          <w:i/>
          <w:szCs w:val="20"/>
        </w:rPr>
        <w:t xml:space="preserve">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687A7FB2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mortelleverancier. De mortel is geschikt voor de verwerking van normaal zuigende gevelstenen.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0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423DC598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1"/>
      <w:footerReference w:type="default" r:id="rId12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0C5A45"/>
    <w:rsid w:val="001515E9"/>
    <w:rsid w:val="001B7B9C"/>
    <w:rsid w:val="001C4E11"/>
    <w:rsid w:val="001F0285"/>
    <w:rsid w:val="00202E8F"/>
    <w:rsid w:val="00206617"/>
    <w:rsid w:val="00231F18"/>
    <w:rsid w:val="0026077C"/>
    <w:rsid w:val="002B258B"/>
    <w:rsid w:val="00310092"/>
    <w:rsid w:val="0032484E"/>
    <w:rsid w:val="00325A04"/>
    <w:rsid w:val="00343EC2"/>
    <w:rsid w:val="00383D5C"/>
    <w:rsid w:val="00391FAB"/>
    <w:rsid w:val="003A4A80"/>
    <w:rsid w:val="003D50BE"/>
    <w:rsid w:val="004A2F34"/>
    <w:rsid w:val="004A6696"/>
    <w:rsid w:val="004E5A61"/>
    <w:rsid w:val="005268C8"/>
    <w:rsid w:val="00526DD4"/>
    <w:rsid w:val="00551C66"/>
    <w:rsid w:val="00555FDF"/>
    <w:rsid w:val="0056366F"/>
    <w:rsid w:val="005A0406"/>
    <w:rsid w:val="005E7568"/>
    <w:rsid w:val="00637F79"/>
    <w:rsid w:val="006507D0"/>
    <w:rsid w:val="00673B57"/>
    <w:rsid w:val="006A6A55"/>
    <w:rsid w:val="006C395E"/>
    <w:rsid w:val="00713403"/>
    <w:rsid w:val="00714FA5"/>
    <w:rsid w:val="00744FBC"/>
    <w:rsid w:val="007B693F"/>
    <w:rsid w:val="007C6538"/>
    <w:rsid w:val="007E182C"/>
    <w:rsid w:val="007F3ED7"/>
    <w:rsid w:val="00815AEB"/>
    <w:rsid w:val="0082083F"/>
    <w:rsid w:val="00887D74"/>
    <w:rsid w:val="00897611"/>
    <w:rsid w:val="008A33DE"/>
    <w:rsid w:val="009001B6"/>
    <w:rsid w:val="00951E39"/>
    <w:rsid w:val="009563D7"/>
    <w:rsid w:val="00A777DE"/>
    <w:rsid w:val="00A96D48"/>
    <w:rsid w:val="00AA1D88"/>
    <w:rsid w:val="00AE0675"/>
    <w:rsid w:val="00B12367"/>
    <w:rsid w:val="00B1542E"/>
    <w:rsid w:val="00B267BE"/>
    <w:rsid w:val="00B44135"/>
    <w:rsid w:val="00B60A97"/>
    <w:rsid w:val="00B70AF3"/>
    <w:rsid w:val="00B711DC"/>
    <w:rsid w:val="00BC3812"/>
    <w:rsid w:val="00BD1E45"/>
    <w:rsid w:val="00BD27B1"/>
    <w:rsid w:val="00C41957"/>
    <w:rsid w:val="00C66D78"/>
    <w:rsid w:val="00C71273"/>
    <w:rsid w:val="00C724D4"/>
    <w:rsid w:val="00C76F48"/>
    <w:rsid w:val="00CD579C"/>
    <w:rsid w:val="00D77F24"/>
    <w:rsid w:val="00D87F55"/>
    <w:rsid w:val="00E5273A"/>
    <w:rsid w:val="00E92C92"/>
    <w:rsid w:val="00EA08C2"/>
    <w:rsid w:val="00F10A8D"/>
    <w:rsid w:val="00F354DD"/>
    <w:rsid w:val="00F430F0"/>
    <w:rsid w:val="00F43347"/>
    <w:rsid w:val="00FA65A4"/>
    <w:rsid w:val="00FB2C26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6AB8C9-FCBD-41B2-A593-88DCB5F8EE8E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fc3d6be4-e267-4d4d-83f3-2f1cf3abea2f"/>
    <ds:schemaRef ds:uri="def7ec89-e9a7-4ad0-828a-4e7598e1c60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7143BB4-DAE7-4B4B-9982-99F1B33EA6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2019-03-19T16:12:00Z</dcterms:created>
  <dcterms:modified xsi:type="dcterms:W3CDTF">2019-03-19T16:12:00Z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