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68E5" w14:textId="0BC4A24B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70139B">
        <w:rPr>
          <w:rFonts w:asciiTheme="minorHAnsi" w:hAnsiTheme="minorHAnsi" w:cstheme="minorHAnsi"/>
          <w:color w:val="004D74"/>
          <w:sz w:val="28"/>
          <w:szCs w:val="28"/>
        </w:rPr>
        <w:t>4</w:t>
      </w:r>
      <w:r w:rsidR="00DE43BA">
        <w:rPr>
          <w:rFonts w:asciiTheme="minorHAnsi" w:hAnsiTheme="minorHAnsi" w:cstheme="minorHAnsi"/>
          <w:color w:val="004D74"/>
          <w:sz w:val="28"/>
          <w:szCs w:val="28"/>
        </w:rPr>
        <w:t>10 A1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DE43BA">
        <w:rPr>
          <w:rFonts w:asciiTheme="minorHAnsi" w:hAnsiTheme="minorHAnsi" w:cstheme="minorHAnsi"/>
          <w:color w:val="004D74"/>
          <w:sz w:val="28"/>
          <w:szCs w:val="28"/>
        </w:rPr>
        <w:t>ARCTIC</w:t>
      </w:r>
      <w:r w:rsidR="003746DE">
        <w:rPr>
          <w:rFonts w:asciiTheme="minorHAnsi" w:hAnsiTheme="minorHAnsi" w:cstheme="minorHAnsi"/>
          <w:color w:val="004D74"/>
          <w:sz w:val="28"/>
          <w:szCs w:val="28"/>
        </w:rPr>
        <w:t xml:space="preserve"> IMPRESSION</w:t>
      </w:r>
    </w:p>
    <w:p w14:paraId="69281255" w14:textId="717D8D7B" w:rsidR="006E19A2" w:rsidRPr="006E19A2" w:rsidRDefault="006E19A2" w:rsidP="004E5A61">
      <w:pPr>
        <w:rPr>
          <w:rFonts w:asciiTheme="minorHAnsi" w:hAnsiTheme="minorHAnsi" w:cstheme="minorHAnsi"/>
          <w:i/>
          <w:sz w:val="16"/>
          <w:szCs w:val="16"/>
        </w:rPr>
      </w:pPr>
      <w:r w:rsidRPr="006E19A2">
        <w:rPr>
          <w:rFonts w:asciiTheme="minorHAnsi" w:hAnsiTheme="minorHAnsi" w:cstheme="minorHAnsi"/>
          <w:i/>
          <w:sz w:val="22"/>
        </w:rPr>
        <w:t>Deze bestektekst is opgesteld conform de opzet en de stijl van het modelbestek van de VMSW, het Bouwtechnisch Bestek. Het kan dus ook als dusdanig onder rubriek 22.00. gevelmetselwerken - algemeen ingevoegd worden</w:t>
      </w:r>
      <w:r>
        <w:rPr>
          <w:rFonts w:asciiTheme="minorHAnsi" w:hAnsiTheme="minorHAnsi" w:cstheme="minorHAnsi"/>
          <w:i/>
          <w:sz w:val="22"/>
        </w:rPr>
        <w:t>.</w:t>
      </w:r>
    </w:p>
    <w:p w14:paraId="574C386A" w14:textId="77777777" w:rsidR="006E19A2" w:rsidRPr="005012A4" w:rsidRDefault="006E19A2" w:rsidP="004E5A61">
      <w:pPr>
        <w:rPr>
          <w:rFonts w:asciiTheme="minorHAnsi" w:hAnsiTheme="minorHAnsi" w:cstheme="minorHAnsi"/>
          <w:sz w:val="16"/>
          <w:szCs w:val="16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00F55DF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Type steen: </w:t>
      </w:r>
      <w:r w:rsidR="00EB04AD">
        <w:rPr>
          <w:rFonts w:cs="Arial"/>
          <w:szCs w:val="20"/>
        </w:rPr>
        <w:t>strengpers</w:t>
      </w:r>
      <w:r w:rsidR="00FE0F71">
        <w:rPr>
          <w:rFonts w:cs="Arial"/>
          <w:szCs w:val="20"/>
        </w:rPr>
        <w:t>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3AF087DA" w14:textId="6D4BF82A" w:rsidR="00FE0F71" w:rsidRPr="00FE0F71" w:rsidRDefault="00FE0F71" w:rsidP="003746DE">
      <w:pPr>
        <w:spacing w:line="360" w:lineRule="auto"/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B5179A0" w14:textId="3A79CAE2" w:rsidR="00EB04AD" w:rsidRPr="00C66D78" w:rsidRDefault="003746DE" w:rsidP="003746DE">
      <w:pPr>
        <w:widowControl/>
        <w:adjustRightInd w:val="0"/>
        <w:spacing w:before="0" w:line="360" w:lineRule="auto"/>
        <w:rPr>
          <w:rFonts w:cs="Arial"/>
          <w:szCs w:val="20"/>
        </w:rPr>
      </w:pPr>
      <w:r w:rsidRPr="003746DE">
        <w:rPr>
          <w:rFonts w:eastAsiaTheme="minorHAnsi" w:cs="Arial"/>
          <w:szCs w:val="20"/>
          <w:lang w:val="nl-BE" w:eastAsia="en-US" w:bidi="ar-SA"/>
        </w:rPr>
        <w:t>Een mengsel van Maas</w:t>
      </w:r>
      <w:r>
        <w:rPr>
          <w:rFonts w:eastAsiaTheme="minorHAnsi" w:cs="Arial"/>
          <w:szCs w:val="20"/>
          <w:lang w:val="nl-BE" w:eastAsia="en-US" w:bidi="ar-SA"/>
        </w:rPr>
        <w:t>klei van het Kessels plateau</w:t>
      </w:r>
      <w:r w:rsidRPr="003746DE">
        <w:rPr>
          <w:rFonts w:eastAsiaTheme="minorHAnsi" w:cs="Arial"/>
          <w:szCs w:val="20"/>
          <w:lang w:val="nl-BE" w:eastAsia="en-US" w:bidi="ar-SA"/>
        </w:rPr>
        <w:t xml:space="preserve"> en </w:t>
      </w:r>
      <w:proofErr w:type="spellStart"/>
      <w:r w:rsidRPr="003746DE">
        <w:rPr>
          <w:rFonts w:eastAsiaTheme="minorHAnsi" w:cs="Arial"/>
          <w:szCs w:val="20"/>
          <w:lang w:val="nl-BE" w:eastAsia="en-US" w:bidi="ar-SA"/>
        </w:rPr>
        <w:t>Westerwaldklei</w:t>
      </w:r>
      <w:proofErr w:type="spellEnd"/>
      <w:r w:rsidRPr="003746DE">
        <w:rPr>
          <w:rFonts w:eastAsiaTheme="minorHAnsi" w:cs="Arial"/>
          <w:szCs w:val="20"/>
          <w:lang w:val="nl-BE" w:eastAsia="en-US" w:bidi="ar-SA"/>
        </w:rPr>
        <w:t xml:space="preserve"> vormt de basis. Dit mengsel is uitermate geschikt voor de productie van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3746DE">
        <w:rPr>
          <w:rFonts w:eastAsiaTheme="minorHAnsi" w:cs="Arial"/>
          <w:szCs w:val="20"/>
          <w:lang w:val="nl-BE" w:eastAsia="en-US" w:bidi="ar-SA"/>
        </w:rPr>
        <w:t>strengpersgevelstenen. De ruwe oppervlaktestructuur wordt door een technisch proces vóór het bakken van de steen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3746DE">
        <w:rPr>
          <w:rFonts w:eastAsiaTheme="minorHAnsi" w:cs="Arial"/>
          <w:szCs w:val="20"/>
          <w:lang w:val="nl-BE" w:eastAsia="en-US" w:bidi="ar-SA"/>
        </w:rPr>
        <w:t>gerealiseerd</w:t>
      </w:r>
      <w:r>
        <w:rPr>
          <w:rFonts w:ascii="Calibri" w:eastAsiaTheme="minorHAnsi" w:hAnsi="Calibri" w:cs="Calibri"/>
          <w:sz w:val="18"/>
          <w:szCs w:val="18"/>
          <w:lang w:val="nl-BE" w:eastAsia="en-US" w:bidi="ar-SA"/>
        </w:rPr>
        <w:t>.</w:t>
      </w: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4810977B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DE43BA">
        <w:rPr>
          <w:rFonts w:cs="Arial"/>
          <w:szCs w:val="20"/>
        </w:rPr>
        <w:t>ruwe</w:t>
      </w:r>
      <w:r w:rsidR="00F43347">
        <w:rPr>
          <w:rFonts w:cs="Arial"/>
          <w:szCs w:val="20"/>
        </w:rPr>
        <w:t xml:space="preserve"> textuur,</w:t>
      </w:r>
      <w:r w:rsidRPr="00C66D78">
        <w:rPr>
          <w:rFonts w:cs="Arial"/>
          <w:szCs w:val="20"/>
        </w:rPr>
        <w:t xml:space="preserve"> </w:t>
      </w:r>
      <w:proofErr w:type="spellStart"/>
      <w:r w:rsidR="00EB04AD">
        <w:rPr>
          <w:rFonts w:cs="Arial"/>
          <w:szCs w:val="20"/>
        </w:rPr>
        <w:t>on</w:t>
      </w:r>
      <w:r w:rsidRPr="00C66D78">
        <w:rPr>
          <w:rFonts w:cs="Arial"/>
          <w:szCs w:val="20"/>
        </w:rPr>
        <w:t>bezand</w:t>
      </w:r>
      <w:proofErr w:type="spellEnd"/>
    </w:p>
    <w:p w14:paraId="6305247A" w14:textId="50D1F50D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Uitzicht: </w:t>
      </w:r>
      <w:r w:rsidR="00DE43BA">
        <w:rPr>
          <w:rFonts w:cs="Arial"/>
          <w:szCs w:val="20"/>
        </w:rPr>
        <w:t>genuanceerd</w:t>
      </w:r>
    </w:p>
    <w:p w14:paraId="7E3ECFB4" w14:textId="672E0D72" w:rsidR="00C66D78" w:rsidRPr="00BD1E45" w:rsidRDefault="00C66D78" w:rsidP="00BD1E45">
      <w:pPr>
        <w:rPr>
          <w:rFonts w:cs="Arial"/>
          <w:szCs w:val="20"/>
        </w:rPr>
      </w:pPr>
      <w:r w:rsidRPr="00BD1E45">
        <w:rPr>
          <w:rFonts w:cs="Arial"/>
          <w:szCs w:val="20"/>
        </w:rPr>
        <w:t>Kleur:</w:t>
      </w:r>
      <w:r w:rsidR="00BD1E45">
        <w:rPr>
          <w:rFonts w:cs="Arial"/>
          <w:szCs w:val="20"/>
        </w:rPr>
        <w:t xml:space="preserve">   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DE43BA">
        <w:rPr>
          <w:rFonts w:cs="Arial"/>
          <w:szCs w:val="20"/>
        </w:rPr>
        <w:t>wit-ivoor</w:t>
      </w:r>
    </w:p>
    <w:p w14:paraId="54AA7122" w14:textId="03A77819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</w:t>
      </w:r>
      <w:r w:rsidR="00F87F9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- </w:t>
      </w:r>
      <w:r w:rsidR="00C66D78" w:rsidRPr="00BD1E45">
        <w:rPr>
          <w:rFonts w:cs="Arial"/>
          <w:szCs w:val="20"/>
        </w:rPr>
        <w:t xml:space="preserve">Beschrijving: </w:t>
      </w:r>
      <w:r w:rsidR="00DE43BA">
        <w:rPr>
          <w:rFonts w:cs="Arial"/>
          <w:szCs w:val="20"/>
        </w:rPr>
        <w:t>wit-ivoor met lichtgrijze nuances</w:t>
      </w:r>
    </w:p>
    <w:p w14:paraId="42F7217A" w14:textId="75DCF30A" w:rsidR="000915F0" w:rsidRPr="00325A04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Formaat gevelsteen</w:t>
      </w:r>
      <w:r w:rsidR="00F87F9A">
        <w:rPr>
          <w:rFonts w:cs="Arial"/>
          <w:szCs w:val="20"/>
        </w:rPr>
        <w:t xml:space="preserve"> (</w:t>
      </w:r>
      <w:proofErr w:type="spellStart"/>
      <w:r w:rsidR="00F87F9A">
        <w:rPr>
          <w:rFonts w:cs="Arial"/>
          <w:szCs w:val="20"/>
        </w:rPr>
        <w:t>LxBxH</w:t>
      </w:r>
      <w:proofErr w:type="spellEnd"/>
      <w:r w:rsidR="00F87F9A">
        <w:rPr>
          <w:rFonts w:cs="Arial"/>
          <w:szCs w:val="20"/>
        </w:rPr>
        <w:t>)</w:t>
      </w:r>
      <w:r w:rsidRPr="00C66D78">
        <w:rPr>
          <w:rFonts w:cs="Arial"/>
          <w:szCs w:val="20"/>
        </w:rPr>
        <w:t xml:space="preserve">: </w:t>
      </w:r>
      <w:r w:rsidR="00396967">
        <w:rPr>
          <w:rFonts w:cs="Arial"/>
          <w:szCs w:val="20"/>
        </w:rPr>
        <w:t>W</w:t>
      </w:r>
      <w:r w:rsidR="003D50BE">
        <w:rPr>
          <w:rFonts w:cs="Arial"/>
          <w:szCs w:val="20"/>
        </w:rPr>
        <w:t>F</w:t>
      </w:r>
      <w:r w:rsidR="006A0D0F">
        <w:rPr>
          <w:rFonts w:cs="Arial"/>
          <w:szCs w:val="20"/>
        </w:rPr>
        <w:t>-S</w:t>
      </w:r>
      <w:r w:rsidR="003D50BE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  <w:lang w:val="nl-BE"/>
        </w:rPr>
        <w:t>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</w:t>
      </w:r>
      <w:r w:rsidR="00396967">
        <w:rPr>
          <w:rFonts w:cs="Arial"/>
          <w:szCs w:val="20"/>
          <w:lang w:val="nl-BE"/>
        </w:rPr>
        <w:t>1</w:t>
      </w:r>
      <w:r w:rsidR="006A0D0F">
        <w:rPr>
          <w:rFonts w:cs="Arial"/>
          <w:szCs w:val="20"/>
          <w:lang w:val="nl-BE"/>
        </w:rPr>
        <w:t>4</w:t>
      </w:r>
      <w:r w:rsidRPr="00C66D78">
        <w:rPr>
          <w:rFonts w:cs="Arial"/>
          <w:szCs w:val="20"/>
          <w:lang w:val="nl-BE"/>
        </w:rPr>
        <w:t xml:space="preserve"> x </w:t>
      </w:r>
      <w:r w:rsidR="006A0D0F">
        <w:rPr>
          <w:rFonts w:cs="Arial"/>
          <w:szCs w:val="20"/>
          <w:lang w:val="nl-BE"/>
        </w:rPr>
        <w:t>72</w:t>
      </w:r>
      <w:r w:rsidRPr="00C66D78">
        <w:rPr>
          <w:rFonts w:cs="Arial"/>
          <w:szCs w:val="20"/>
          <w:lang w:val="nl-BE"/>
        </w:rPr>
        <w:t xml:space="preserve"> x </w:t>
      </w:r>
      <w:r w:rsidR="00396967">
        <w:rPr>
          <w:rFonts w:cs="Arial"/>
          <w:szCs w:val="20"/>
          <w:lang w:val="nl-BE"/>
        </w:rPr>
        <w:t>50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  <w:r w:rsidR="00650ED7">
        <w:rPr>
          <w:rFonts w:cs="Arial"/>
          <w:szCs w:val="20"/>
          <w:lang w:val="nl-BE"/>
        </w:rPr>
        <w:t xml:space="preserve"> / </w:t>
      </w:r>
      <w:r w:rsidR="00650ED7">
        <w:rPr>
          <w:rFonts w:cs="Arial"/>
          <w:szCs w:val="20"/>
        </w:rPr>
        <w:t xml:space="preserve">XL50 </w:t>
      </w:r>
      <w:r w:rsidR="00650ED7" w:rsidRPr="00C66D78">
        <w:rPr>
          <w:rFonts w:cs="Arial"/>
          <w:szCs w:val="20"/>
          <w:lang w:val="nl-BE"/>
        </w:rPr>
        <w:t>±</w:t>
      </w:r>
      <w:r w:rsidR="00650ED7">
        <w:rPr>
          <w:rFonts w:cs="Arial"/>
          <w:szCs w:val="20"/>
          <w:lang w:val="nl-BE"/>
        </w:rPr>
        <w:t xml:space="preserve"> </w:t>
      </w:r>
      <w:r w:rsidR="00650ED7" w:rsidRPr="00C66D78">
        <w:rPr>
          <w:rFonts w:cs="Arial"/>
          <w:szCs w:val="20"/>
          <w:lang w:val="nl-BE"/>
        </w:rPr>
        <w:t>2</w:t>
      </w:r>
      <w:r w:rsidR="00650ED7">
        <w:rPr>
          <w:rFonts w:cs="Arial"/>
          <w:szCs w:val="20"/>
          <w:lang w:val="nl-BE"/>
        </w:rPr>
        <w:t>90</w:t>
      </w:r>
      <w:r w:rsidR="00650ED7" w:rsidRPr="00C66D78">
        <w:rPr>
          <w:rFonts w:cs="Arial"/>
          <w:szCs w:val="20"/>
          <w:lang w:val="nl-BE"/>
        </w:rPr>
        <w:t xml:space="preserve"> x </w:t>
      </w:r>
      <w:r w:rsidR="00650ED7">
        <w:rPr>
          <w:rFonts w:cs="Arial"/>
          <w:szCs w:val="20"/>
          <w:lang w:val="nl-BE"/>
        </w:rPr>
        <w:t>90</w:t>
      </w:r>
      <w:r w:rsidR="00650ED7" w:rsidRPr="00C66D78">
        <w:rPr>
          <w:rFonts w:cs="Arial"/>
          <w:szCs w:val="20"/>
          <w:lang w:val="nl-BE"/>
        </w:rPr>
        <w:t xml:space="preserve"> x </w:t>
      </w:r>
      <w:r w:rsidR="00650ED7">
        <w:rPr>
          <w:rFonts w:cs="Arial"/>
          <w:szCs w:val="20"/>
          <w:lang w:val="nl-BE"/>
        </w:rPr>
        <w:t xml:space="preserve">50 </w:t>
      </w:r>
      <w:r w:rsidR="00650ED7" w:rsidRPr="00C66D78">
        <w:rPr>
          <w:rFonts w:cs="Arial"/>
          <w:szCs w:val="20"/>
          <w:lang w:val="nl-BE"/>
        </w:rPr>
        <w:t>mm</w:t>
      </w:r>
      <w:r w:rsidR="00650ED7">
        <w:rPr>
          <w:rFonts w:cs="Arial"/>
          <w:szCs w:val="20"/>
          <w:lang w:val="nl-BE"/>
        </w:rPr>
        <w:t xml:space="preserve"> </w:t>
      </w:r>
      <w:r w:rsidR="00650ED7" w:rsidRPr="000915F0">
        <w:rPr>
          <w:rFonts w:cs="Arial"/>
          <w:i/>
          <w:szCs w:val="20"/>
        </w:rPr>
        <w:t>(schrappen wat niet past)</w:t>
      </w:r>
    </w:p>
    <w:p w14:paraId="401EA02E" w14:textId="67C3EEF6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 xml:space="preserve">Naargelang de </w:t>
      </w:r>
      <w:r w:rsidR="00A06FA9">
        <w:rPr>
          <w:rFonts w:cs="Arial"/>
          <w:i/>
          <w:szCs w:val="20"/>
        </w:rPr>
        <w:t>productie</w:t>
      </w:r>
      <w:r w:rsidRPr="009563D7">
        <w:rPr>
          <w:rFonts w:cs="Arial"/>
          <w:i/>
          <w:szCs w:val="20"/>
        </w:rPr>
        <w:t>serie kunnen deze licht afwijken</w:t>
      </w:r>
      <w:r w:rsidR="00DC6B7A">
        <w:rPr>
          <w:rFonts w:cs="Arial"/>
          <w:i/>
          <w:szCs w:val="20"/>
        </w:rPr>
        <w:t xml:space="preserve"> van de gedeclareerde maten</w:t>
      </w:r>
      <w:r w:rsidRPr="009563D7">
        <w:rPr>
          <w:rFonts w:cs="Arial"/>
          <w:i/>
          <w:szCs w:val="20"/>
        </w:rPr>
        <w:t>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68502E79" w:rsidR="00C66D78" w:rsidRDefault="00EB04AD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</w:t>
      </w:r>
      <w:r w:rsidR="00FE0F71" w:rsidRPr="00B1542E">
        <w:rPr>
          <w:rFonts w:cs="Arial"/>
          <w:szCs w:val="20"/>
        </w:rPr>
        <w:t>e</w:t>
      </w:r>
      <w:r>
        <w:rPr>
          <w:rFonts w:cs="Arial"/>
          <w:szCs w:val="20"/>
        </w:rPr>
        <w:t>middelde druksterkte</w:t>
      </w:r>
      <w:r w:rsidR="00C66D78" w:rsidRPr="00B1542E">
        <w:rPr>
          <w:rFonts w:cs="Arial"/>
          <w:szCs w:val="20"/>
        </w:rPr>
        <w:t xml:space="preserve">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3746DE">
        <w:rPr>
          <w:rFonts w:cs="Arial"/>
          <w:szCs w:val="20"/>
        </w:rPr>
        <w:t>60</w:t>
      </w:r>
      <w:r w:rsidR="00C66D78" w:rsidRPr="00B1542E">
        <w:rPr>
          <w:rFonts w:cs="Arial"/>
          <w:szCs w:val="20"/>
        </w:rPr>
        <w:t xml:space="preserve"> N/mm²</w:t>
      </w:r>
    </w:p>
    <w:p w14:paraId="6960CDAC" w14:textId="59F0BBA0" w:rsidR="00EB04AD" w:rsidRPr="00EB04AD" w:rsidRDefault="00EB04AD" w:rsidP="00EB04AD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</w:t>
      </w:r>
      <w:r>
        <w:rPr>
          <w:rFonts w:cs="Arial"/>
          <w:szCs w:val="20"/>
        </w:rPr>
        <w:t>normaliseerde druksterkte</w:t>
      </w:r>
      <w:r w:rsidRPr="00B1542E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>≥</w:t>
      </w:r>
      <w:r w:rsidRPr="00B1542E">
        <w:rPr>
          <w:rFonts w:cs="Arial"/>
          <w:szCs w:val="20"/>
        </w:rPr>
        <w:t xml:space="preserve"> </w:t>
      </w:r>
      <w:r w:rsidR="003746DE">
        <w:rPr>
          <w:rFonts w:cs="Arial"/>
          <w:szCs w:val="20"/>
        </w:rPr>
        <w:t>60</w:t>
      </w:r>
      <w:r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157D3FA3" w:rsidR="00C66D78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0FF1933" w14:textId="32A3169C" w:rsidR="00C43CD6" w:rsidRDefault="00C43CD6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Hechtsterkte metselwerk: 0,15 N/mm²</w:t>
      </w:r>
    </w:p>
    <w:p w14:paraId="35A71CB7" w14:textId="3F7C5522" w:rsidR="00C43CD6" w:rsidRPr="00B1542E" w:rsidRDefault="00C43CD6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Hechtsterkte lijmwerk: 0,30 N/mm²</w:t>
      </w:r>
    </w:p>
    <w:p w14:paraId="0D86664A" w14:textId="5D4D9E3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</w:t>
      </w:r>
      <w:r w:rsidR="006E035D">
        <w:rPr>
          <w:rFonts w:cs="Arial"/>
          <w:szCs w:val="20"/>
        </w:rPr>
        <w:t>K</w:t>
      </w:r>
      <w:r w:rsidR="00C66D78" w:rsidRPr="00B1542E">
        <w:rPr>
          <w:rFonts w:cs="Arial"/>
          <w:szCs w:val="20"/>
        </w:rPr>
        <w:t xml:space="preserve">lasse A1 </w:t>
      </w:r>
    </w:p>
    <w:p w14:paraId="6CEB0EF4" w14:textId="2C9B9AB2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F2</w:t>
      </w:r>
      <w:r w:rsidRPr="00B1542E">
        <w:rPr>
          <w:rFonts w:cs="Arial"/>
          <w:szCs w:val="20"/>
        </w:rPr>
        <w:t xml:space="preserve"> </w:t>
      </w:r>
    </w:p>
    <w:p w14:paraId="10A995C3" w14:textId="4FE74202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3746DE">
        <w:rPr>
          <w:rFonts w:cs="Arial"/>
          <w:szCs w:val="20"/>
        </w:rPr>
        <w:t>7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</w:t>
      </w:r>
      <w:r w:rsidR="009563D7" w:rsidRPr="00DC6B7A">
        <w:rPr>
          <w:rFonts w:cs="Arial"/>
          <w:szCs w:val="20"/>
          <w:vertAlign w:val="superscript"/>
        </w:rPr>
        <w:t>d</w:t>
      </w:r>
    </w:p>
    <w:p w14:paraId="27AA9545" w14:textId="25223A00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</w:t>
      </w:r>
      <w:r w:rsidR="00EB04AD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>/1</w:t>
      </w:r>
      <w:r w:rsidR="00EB04AD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0 </w:t>
      </w:r>
    </w:p>
    <w:p w14:paraId="562D397A" w14:textId="6615AA94" w:rsidR="00C66D78" w:rsidRPr="00B1542E" w:rsidRDefault="00DC6B7A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Gehalte </w:t>
      </w:r>
      <w:r w:rsidR="00B1542E">
        <w:rPr>
          <w:rFonts w:cs="Arial"/>
          <w:szCs w:val="20"/>
        </w:rPr>
        <w:t>a</w:t>
      </w:r>
      <w:r w:rsidR="00B1542E"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5C1A4706" w14:textId="39D19D31" w:rsidR="003746DE" w:rsidRPr="009563D7" w:rsidRDefault="003746DE" w:rsidP="003746D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>
        <w:rPr>
          <w:rFonts w:cs="Arial"/>
          <w:szCs w:val="20"/>
        </w:rPr>
        <w:t>62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77239B20" w14:textId="77777777" w:rsidR="003746DE" w:rsidRDefault="003746DE" w:rsidP="003746DE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2C0314AF" w14:textId="1A4A2C77" w:rsidR="003746DE" w:rsidRPr="00C264E4" w:rsidRDefault="003746DE" w:rsidP="003746DE">
      <w:pPr>
        <w:pStyle w:val="Lijstalinea"/>
        <w:numPr>
          <w:ilvl w:val="0"/>
          <w:numId w:val="2"/>
        </w:num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initiële wateropzuiging</w:t>
      </w:r>
      <w:r w:rsidRPr="005012A4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>0</w:t>
      </w:r>
      <w:r w:rsidRPr="005012A4">
        <w:rPr>
          <w:rFonts w:cs="Arial"/>
          <w:szCs w:val="20"/>
        </w:rPr>
        <w:t xml:space="preserve"> – </w:t>
      </w:r>
      <w:r>
        <w:rPr>
          <w:rFonts w:cs="Arial"/>
          <w:szCs w:val="20"/>
        </w:rPr>
        <w:t>0,5</w:t>
      </w:r>
      <w:r w:rsidRPr="005012A4">
        <w:rPr>
          <w:rFonts w:cs="Arial"/>
          <w:szCs w:val="20"/>
        </w:rPr>
        <w:t xml:space="preserve"> kg/m².min (IW</w:t>
      </w:r>
      <w:r>
        <w:rPr>
          <w:rFonts w:cs="Arial"/>
          <w:szCs w:val="20"/>
        </w:rPr>
        <w:t>1</w:t>
      </w:r>
      <w:r w:rsidRPr="005012A4">
        <w:rPr>
          <w:rFonts w:cs="Arial"/>
          <w:szCs w:val="20"/>
        </w:rPr>
        <w:t>)</w:t>
      </w:r>
    </w:p>
    <w:p w14:paraId="79A351CE" w14:textId="77777777" w:rsidR="005012A4" w:rsidRDefault="005012A4" w:rsidP="00FE0F71">
      <w:pPr>
        <w:rPr>
          <w:rFonts w:cs="Arial"/>
          <w:szCs w:val="20"/>
          <w:u w:val="single"/>
        </w:rPr>
      </w:pPr>
    </w:p>
    <w:p w14:paraId="28B6D28B" w14:textId="77777777" w:rsidR="00C43CD6" w:rsidRDefault="00C43CD6" w:rsidP="00FE0F71">
      <w:pPr>
        <w:rPr>
          <w:rFonts w:cs="Arial"/>
          <w:szCs w:val="20"/>
          <w:u w:val="single"/>
        </w:rPr>
      </w:pPr>
    </w:p>
    <w:p w14:paraId="3BDC6FB1" w14:textId="5985FACC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018CFD09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Bij een steekproef van 100 stenen zullen tenminste 9</w:t>
      </w:r>
      <w:r w:rsidR="005012A4">
        <w:rPr>
          <w:rFonts w:cs="Arial"/>
          <w:szCs w:val="20"/>
        </w:rPr>
        <w:t>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3E94D0A8" w:rsidR="00FE0F71" w:rsidRPr="00C66D78" w:rsidRDefault="00C43CD6" w:rsidP="00FE0F71">
      <w:pPr>
        <w:rPr>
          <w:rFonts w:cs="Arial"/>
          <w:szCs w:val="20"/>
        </w:rPr>
      </w:pPr>
      <w:r>
        <w:rPr>
          <w:rFonts w:cs="Arial"/>
          <w:szCs w:val="20"/>
        </w:rPr>
        <w:t>H</w:t>
      </w:r>
      <w:r w:rsidR="00FE0F71" w:rsidRPr="00C66D78">
        <w:rPr>
          <w:rFonts w:cs="Arial"/>
          <w:szCs w:val="20"/>
        </w:rPr>
        <w:t xml:space="preserve">et aantal stenen met fouten mag de </w:t>
      </w:r>
      <w:r w:rsidR="005012A4">
        <w:rPr>
          <w:rFonts w:cs="Arial"/>
          <w:szCs w:val="20"/>
        </w:rPr>
        <w:t>3</w:t>
      </w:r>
      <w:r w:rsidR="00FE0F71"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31631E23" w14:textId="2B77B9A1" w:rsidR="00A777DE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5047AB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72338522" w14:textId="77777777" w:rsidR="00014765" w:rsidRPr="00C66D78" w:rsidRDefault="00014765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2E5B1ADD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8B08F4" w:rsidRPr="00F807E2">
          <w:rPr>
            <w:rStyle w:val="Hyperlink"/>
            <w:rFonts w:cs="Arial"/>
            <w:szCs w:val="20"/>
          </w:rPr>
          <w:t>www.vandersanden.com</w:t>
        </w:r>
      </w:hyperlink>
      <w:r w:rsidR="008B08F4">
        <w:rPr>
          <w:rFonts w:cs="Arial"/>
          <w:szCs w:val="20"/>
        </w:rPr>
        <w:t xml:space="preserve"> en kan met behulp van het </w:t>
      </w:r>
      <w:proofErr w:type="spellStart"/>
      <w:r w:rsidR="008B08F4">
        <w:rPr>
          <w:rFonts w:cs="Arial"/>
          <w:szCs w:val="20"/>
        </w:rPr>
        <w:t>DoP</w:t>
      </w:r>
      <w:proofErr w:type="spellEnd"/>
      <w:r w:rsidR="008B08F4">
        <w:rPr>
          <w:rFonts w:cs="Arial"/>
          <w:szCs w:val="20"/>
        </w:rPr>
        <w:t xml:space="preserve"> nummer opgezocht worden. Dit nummer is raadpleegbaar op de </w:t>
      </w:r>
      <w:proofErr w:type="spellStart"/>
      <w:r w:rsidR="008B08F4">
        <w:rPr>
          <w:rFonts w:cs="Arial"/>
          <w:szCs w:val="20"/>
        </w:rPr>
        <w:t>afleverbon</w:t>
      </w:r>
      <w:proofErr w:type="spellEnd"/>
      <w:r w:rsidR="008B08F4">
        <w:rPr>
          <w:rFonts w:cs="Arial"/>
          <w:szCs w:val="20"/>
        </w:rPr>
        <w:t xml:space="preserve"> of het verpakkingsblad.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7AD648B4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</w:t>
      </w:r>
      <w:r w:rsidR="008B08F4">
        <w:rPr>
          <w:rFonts w:cs="Arial"/>
          <w:szCs w:val="20"/>
        </w:rPr>
        <w:t xml:space="preserve">en de </w:t>
      </w:r>
      <w:r w:rsidR="0076200E">
        <w:rPr>
          <w:rFonts w:cs="Arial"/>
          <w:szCs w:val="20"/>
        </w:rPr>
        <w:t>maatvoering</w:t>
      </w:r>
      <w:r w:rsidR="008B08F4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>mogelijk zijn.</w:t>
      </w:r>
    </w:p>
    <w:p w14:paraId="5D23A0B1" w14:textId="7DB3A2A0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8B08F4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8B08F4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diagonaal naar achter toe worden afgeraapt. Zie ook de verwerkingsinstructies van de fabrikant die in </w:t>
      </w:r>
      <w:r w:rsidR="005047AB">
        <w:rPr>
          <w:rFonts w:cs="Arial"/>
          <w:szCs w:val="20"/>
        </w:rPr>
        <w:t>de</w:t>
      </w:r>
      <w:r w:rsidRPr="00C66D78">
        <w:rPr>
          <w:rFonts w:cs="Arial"/>
          <w:szCs w:val="20"/>
        </w:rPr>
        <w:t xml:space="preserve"> </w:t>
      </w:r>
      <w:r w:rsidR="008B08F4">
        <w:rPr>
          <w:rFonts w:cs="Arial"/>
          <w:szCs w:val="20"/>
        </w:rPr>
        <w:t xml:space="preserve">verpakkingseenheid </w:t>
      </w:r>
      <w:r w:rsidRPr="00C66D78">
        <w:rPr>
          <w:rFonts w:cs="Arial"/>
          <w:szCs w:val="20"/>
        </w:rPr>
        <w:t>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DC6B7A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0C22BCBC" w14:textId="77777777" w:rsidR="00DC6B7A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metselmortel /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  <w:r w:rsidR="00DC6B7A">
        <w:rPr>
          <w:rFonts w:cs="Arial"/>
          <w:szCs w:val="20"/>
        </w:rPr>
        <w:t xml:space="preserve">    </w:t>
      </w:r>
    </w:p>
    <w:p w14:paraId="61E82770" w14:textId="45634389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</w:t>
      </w:r>
      <w:r w:rsidR="002B5065">
        <w:rPr>
          <w:rFonts w:cs="Arial"/>
          <w:szCs w:val="20"/>
        </w:rPr>
        <w:t xml:space="preserve">blokverband, </w:t>
      </w:r>
      <w:r w:rsidR="006E19A2">
        <w:rPr>
          <w:rFonts w:cs="Arial"/>
          <w:szCs w:val="20"/>
        </w:rPr>
        <w:t xml:space="preserve">kruisverband, staand verband, </w:t>
      </w:r>
      <w:proofErr w:type="spellStart"/>
      <w:r w:rsidR="006E19A2">
        <w:rPr>
          <w:rFonts w:cs="Arial"/>
          <w:szCs w:val="20"/>
        </w:rPr>
        <w:t>stootvoegloos</w:t>
      </w:r>
      <w:proofErr w:type="spellEnd"/>
      <w:r w:rsidR="00DC6B7A">
        <w:rPr>
          <w:rFonts w:cs="Arial"/>
          <w:szCs w:val="20"/>
        </w:rPr>
        <w:t xml:space="preserve">,….   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45484E3E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3746DE">
        <w:rPr>
          <w:rFonts w:cs="Arial"/>
          <w:szCs w:val="20"/>
        </w:rPr>
        <w:t xml:space="preserve"> en op basis van de initiële wateropzuiging van de gevelsteen (IW-klasse)</w:t>
      </w:r>
      <w:r w:rsidR="003746DE" w:rsidRPr="00C66D78">
        <w:rPr>
          <w:rFonts w:cs="Arial"/>
          <w:szCs w:val="20"/>
        </w:rPr>
        <w:t>.</w:t>
      </w:r>
      <w:r w:rsidRPr="00C66D78">
        <w:rPr>
          <w:rFonts w:cs="Arial"/>
          <w:szCs w:val="20"/>
        </w:rPr>
        <w:t xml:space="preserve"> Vers metselwerk dient </w:t>
      </w:r>
      <w:r w:rsidR="008B08F4">
        <w:rPr>
          <w:rFonts w:cs="Arial"/>
          <w:szCs w:val="20"/>
        </w:rPr>
        <w:t>altijd</w:t>
      </w:r>
      <w:r w:rsidRPr="00C66D78">
        <w:rPr>
          <w:rFonts w:cs="Arial"/>
          <w:szCs w:val="20"/>
        </w:rPr>
        <w:t xml:space="preserve"> afgeschermd te worden.</w:t>
      </w:r>
    </w:p>
    <w:p w14:paraId="3C18EFEC" w14:textId="3F269727" w:rsidR="00C66D78" w:rsidRDefault="00C66D78" w:rsidP="00C66D78">
      <w:pPr>
        <w:rPr>
          <w:rFonts w:cs="Arial"/>
          <w:szCs w:val="20"/>
        </w:rPr>
      </w:pPr>
    </w:p>
    <w:p w14:paraId="468192C7" w14:textId="77777777" w:rsidR="00396967" w:rsidRDefault="00396967" w:rsidP="00C66D78">
      <w:pPr>
        <w:rPr>
          <w:rFonts w:cs="Arial"/>
          <w:szCs w:val="20"/>
        </w:rPr>
      </w:pPr>
    </w:p>
    <w:p w14:paraId="466FCF3A" w14:textId="1429B46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2B45EF7E" w14:textId="1EFA84A6" w:rsidR="00202E8F" w:rsidRDefault="00DC6B7A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2CA019D">
                <wp:simplePos x="0" y="0"/>
                <wp:positionH relativeFrom="margin">
                  <wp:posOffset>-1050</wp:posOffset>
                </wp:positionH>
                <wp:positionV relativeFrom="paragraph">
                  <wp:posOffset>27498</wp:posOffset>
                </wp:positionV>
                <wp:extent cx="6037580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0EB7C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1pt,2.15pt" to="475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" strokecolor="#2d4b5a [3044]">
                <w10:wrap anchorx="margin"/>
              </v:line>
            </w:pict>
          </mc:Fallback>
        </mc:AlternateContent>
      </w:r>
      <w:r w:rsidR="00202E8F"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="00202E8F"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610DF1CC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5012A4">
      <w:headerReference w:type="default" r:id="rId12"/>
      <w:footerReference w:type="default" r:id="rId13"/>
      <w:type w:val="continuous"/>
      <w:pgSz w:w="11910" w:h="16840"/>
      <w:pgMar w:top="1701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611516">
    <w:abstractNumId w:val="1"/>
  </w:num>
  <w:num w:numId="2" w16cid:durableId="1810634156">
    <w:abstractNumId w:val="2"/>
  </w:num>
  <w:num w:numId="3" w16cid:durableId="1726029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14765"/>
    <w:rsid w:val="00061D1A"/>
    <w:rsid w:val="000915F0"/>
    <w:rsid w:val="000B7818"/>
    <w:rsid w:val="000E78DB"/>
    <w:rsid w:val="001B7B9C"/>
    <w:rsid w:val="001C4E11"/>
    <w:rsid w:val="00202E8F"/>
    <w:rsid w:val="002046B4"/>
    <w:rsid w:val="00206617"/>
    <w:rsid w:val="00231F18"/>
    <w:rsid w:val="0026077C"/>
    <w:rsid w:val="002B258B"/>
    <w:rsid w:val="002B5065"/>
    <w:rsid w:val="002F1A8B"/>
    <w:rsid w:val="00315C4B"/>
    <w:rsid w:val="0032484E"/>
    <w:rsid w:val="00325A04"/>
    <w:rsid w:val="00343EC2"/>
    <w:rsid w:val="003746DE"/>
    <w:rsid w:val="00391FAB"/>
    <w:rsid w:val="00395172"/>
    <w:rsid w:val="00396967"/>
    <w:rsid w:val="003A4A80"/>
    <w:rsid w:val="003D50BE"/>
    <w:rsid w:val="0049313F"/>
    <w:rsid w:val="004A2F34"/>
    <w:rsid w:val="004A6696"/>
    <w:rsid w:val="004E5A61"/>
    <w:rsid w:val="005012A4"/>
    <w:rsid w:val="005047AB"/>
    <w:rsid w:val="005268C8"/>
    <w:rsid w:val="00526DD4"/>
    <w:rsid w:val="00551C66"/>
    <w:rsid w:val="00555FDF"/>
    <w:rsid w:val="005A0406"/>
    <w:rsid w:val="00637F79"/>
    <w:rsid w:val="006507D0"/>
    <w:rsid w:val="00650ED7"/>
    <w:rsid w:val="00673B57"/>
    <w:rsid w:val="006A0D0F"/>
    <w:rsid w:val="006A6A55"/>
    <w:rsid w:val="006C395E"/>
    <w:rsid w:val="006E035D"/>
    <w:rsid w:val="006E19A2"/>
    <w:rsid w:val="0070139B"/>
    <w:rsid w:val="0070772D"/>
    <w:rsid w:val="00713403"/>
    <w:rsid w:val="00714FA5"/>
    <w:rsid w:val="00744FBC"/>
    <w:rsid w:val="0076200E"/>
    <w:rsid w:val="007B693F"/>
    <w:rsid w:val="007C6538"/>
    <w:rsid w:val="007F3ED7"/>
    <w:rsid w:val="00815AEB"/>
    <w:rsid w:val="00844C68"/>
    <w:rsid w:val="00897611"/>
    <w:rsid w:val="008A33DE"/>
    <w:rsid w:val="008B08F4"/>
    <w:rsid w:val="009001B6"/>
    <w:rsid w:val="00951E39"/>
    <w:rsid w:val="009563D7"/>
    <w:rsid w:val="0097037F"/>
    <w:rsid w:val="00995BF1"/>
    <w:rsid w:val="00A06FA9"/>
    <w:rsid w:val="00A777DE"/>
    <w:rsid w:val="00AA1D88"/>
    <w:rsid w:val="00AE0D6F"/>
    <w:rsid w:val="00B1542E"/>
    <w:rsid w:val="00B44135"/>
    <w:rsid w:val="00B60A97"/>
    <w:rsid w:val="00B70AF3"/>
    <w:rsid w:val="00B711DC"/>
    <w:rsid w:val="00BC3812"/>
    <w:rsid w:val="00BD1E45"/>
    <w:rsid w:val="00BD27B1"/>
    <w:rsid w:val="00BE7033"/>
    <w:rsid w:val="00C41957"/>
    <w:rsid w:val="00C43CD6"/>
    <w:rsid w:val="00C66D78"/>
    <w:rsid w:val="00C71273"/>
    <w:rsid w:val="00C724D4"/>
    <w:rsid w:val="00C92627"/>
    <w:rsid w:val="00CD579C"/>
    <w:rsid w:val="00D11A47"/>
    <w:rsid w:val="00D77F24"/>
    <w:rsid w:val="00D87F55"/>
    <w:rsid w:val="00DC6B7A"/>
    <w:rsid w:val="00DE43BA"/>
    <w:rsid w:val="00E207EF"/>
    <w:rsid w:val="00E5273A"/>
    <w:rsid w:val="00EA08C2"/>
    <w:rsid w:val="00EB04AD"/>
    <w:rsid w:val="00EB0DEF"/>
    <w:rsid w:val="00F10A8D"/>
    <w:rsid w:val="00F354DD"/>
    <w:rsid w:val="00F430F0"/>
    <w:rsid w:val="00F43347"/>
    <w:rsid w:val="00F64327"/>
    <w:rsid w:val="00F87F9A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3214CBF11054285FDBC8C50F7F594" ma:contentTypeVersion="7" ma:contentTypeDescription="Een nieuw document maken." ma:contentTypeScope="" ma:versionID="c52068885ae7cb7ea5c646c759feeeb2">
  <xsd:schema xmlns:xsd="http://www.w3.org/2001/XMLSchema" xmlns:xs="http://www.w3.org/2001/XMLSchema" xmlns:p="http://schemas.microsoft.com/office/2006/metadata/properties" xmlns:ns2="def7ec89-e9a7-4ad0-828a-4e7598e1c60b" xmlns:ns3="fc3d6be4-e267-4d4d-83f3-2f1cf3abea2f" targetNamespace="http://schemas.microsoft.com/office/2006/metadata/properties" ma:root="true" ma:fieldsID="20a49e5d9a470bc02f63511bc142f198" ns2:_="" ns3:_="">
    <xsd:import namespace="def7ec89-e9a7-4ad0-828a-4e7598e1c60b"/>
    <xsd:import namespace="fc3d6be4-e267-4d4d-83f3-2f1cf3abe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7ec89-e9a7-4ad0-828a-4e7598e1c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fc3d6be4-e267-4d4d-83f3-2f1cf3abea2f"/>
    <ds:schemaRef ds:uri="def7ec89-e9a7-4ad0-828a-4e7598e1c6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06211E-1C10-413F-966E-C37A3C13F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7ec89-e9a7-4ad0-828a-4e7598e1c60b"/>
    <ds:schemaRef ds:uri="fc3d6be4-e267-4d4d-83f3-2f1cf3abe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3</cp:revision>
  <cp:lastPrinted>2019-03-07T16:01:00Z</cp:lastPrinted>
  <dcterms:created xsi:type="dcterms:W3CDTF">2023-02-20T15:02:00Z</dcterms:created>
  <dcterms:modified xsi:type="dcterms:W3CDTF">2023-02-20T15:04:00Z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0x01010011A3214CBF11054285FDBC8C50F7F594</vt:lpwstr>
  </property>
</Properties>
</file>