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296BEAFE"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E26321" w:rsidRPr="00E26321">
        <w:rPr>
          <w:rFonts w:asciiTheme="minorHAnsi" w:hAnsiTheme="minorHAnsi" w:cstheme="minorHAnsi"/>
          <w:color w:val="004D74"/>
          <w:sz w:val="28"/>
          <w:szCs w:val="28"/>
          <w:lang w:val="en-US"/>
        </w:rPr>
        <w:t>5</w:t>
      </w:r>
      <w:r w:rsidR="00DE3AFE">
        <w:rPr>
          <w:rFonts w:asciiTheme="minorHAnsi" w:hAnsiTheme="minorHAnsi" w:cstheme="minorHAnsi"/>
          <w:color w:val="004D74"/>
          <w:sz w:val="28"/>
          <w:szCs w:val="28"/>
          <w:lang w:val="en-US"/>
        </w:rPr>
        <w:t>1</w:t>
      </w:r>
      <w:r w:rsidR="00A461BA">
        <w:rPr>
          <w:rFonts w:asciiTheme="minorHAnsi" w:hAnsiTheme="minorHAnsi" w:cstheme="minorHAnsi"/>
          <w:color w:val="004D74"/>
          <w:sz w:val="28"/>
          <w:szCs w:val="28"/>
          <w:lang w:val="en-US"/>
        </w:rPr>
        <w:t>5</w:t>
      </w:r>
      <w:r w:rsidRPr="00690FD3">
        <w:rPr>
          <w:rFonts w:asciiTheme="minorHAnsi" w:hAnsiTheme="minorHAnsi" w:cstheme="minorHAnsi"/>
          <w:color w:val="004D74"/>
          <w:sz w:val="28"/>
          <w:szCs w:val="28"/>
          <w:lang w:val="en-US"/>
        </w:rPr>
        <w:t xml:space="preserve">. </w:t>
      </w:r>
      <w:r w:rsidR="00A461BA">
        <w:rPr>
          <w:rFonts w:asciiTheme="minorHAnsi" w:hAnsiTheme="minorHAnsi" w:cstheme="minorHAnsi"/>
          <w:color w:val="004D74"/>
          <w:sz w:val="28"/>
          <w:szCs w:val="28"/>
          <w:lang w:val="en-US"/>
        </w:rPr>
        <w:t>HERNING</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4F3207C2"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CD5BFC">
        <w:rPr>
          <w:rFonts w:cs="Arial"/>
          <w:szCs w:val="20"/>
          <w:lang w:val="nl-BE"/>
        </w:rPr>
        <w:t>wasserstrich</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D5BFC">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DC33F66" w14:textId="7C5A9169" w:rsidR="00FA5727" w:rsidRPr="00CD5BFC" w:rsidRDefault="00F2007B" w:rsidP="00CD5BFC">
      <w:pPr>
        <w:widowControl/>
        <w:adjustRightInd w:val="0"/>
        <w:spacing w:before="0" w:line="360" w:lineRule="auto"/>
        <w:rPr>
          <w:rFonts w:cs="Arial"/>
          <w:szCs w:val="20"/>
          <w:lang w:val="en-US"/>
        </w:rPr>
      </w:pPr>
      <w:r w:rsidRPr="005819CB">
        <w:rPr>
          <w:rFonts w:cs="Arial"/>
          <w:szCs w:val="20"/>
          <w:lang w:val="fr-FR"/>
        </w:rPr>
        <w:t>Ce produit naturel est composé d’</w:t>
      </w:r>
      <w:r w:rsidR="00C94AFA">
        <w:rPr>
          <w:rFonts w:cs="Arial"/>
          <w:szCs w:val="20"/>
          <w:lang w:val="fr-FR"/>
        </w:rPr>
        <w:t>un mélange de différents types d’</w:t>
      </w:r>
      <w:r w:rsidRPr="005819CB">
        <w:rPr>
          <w:rFonts w:cs="Arial"/>
          <w:szCs w:val="20"/>
          <w:lang w:val="fr-FR"/>
        </w:rPr>
        <w:t>argile</w:t>
      </w:r>
      <w:r w:rsidR="00CD5BFC">
        <w:rPr>
          <w:rFonts w:cs="Arial"/>
          <w:szCs w:val="20"/>
          <w:lang w:val="fr-FR"/>
        </w:rPr>
        <w:t xml:space="preserve">. </w:t>
      </w:r>
      <w:r w:rsidR="00CD5BFC" w:rsidRPr="00CD5BFC">
        <w:rPr>
          <w:rFonts w:eastAsiaTheme="minorHAnsi" w:cs="Arial"/>
          <w:szCs w:val="20"/>
          <w:lang w:val="en-US" w:eastAsia="en-US" w:bidi="ar-SA"/>
        </w:rPr>
        <w:t xml:space="preserve">Ce mélange </w:t>
      </w:r>
      <w:proofErr w:type="spellStart"/>
      <w:r w:rsidR="00CD5BFC" w:rsidRPr="00CD5BFC">
        <w:rPr>
          <w:rFonts w:eastAsiaTheme="minorHAnsi" w:cs="Arial"/>
          <w:szCs w:val="20"/>
          <w:lang w:val="en-US" w:eastAsia="en-US" w:bidi="ar-SA"/>
        </w:rPr>
        <w:t>est</w:t>
      </w:r>
      <w:proofErr w:type="spellEnd"/>
      <w:r w:rsidR="00CD5BFC" w:rsidRPr="00CD5BFC">
        <w:rPr>
          <w:rFonts w:eastAsiaTheme="minorHAnsi" w:cs="Arial"/>
          <w:szCs w:val="20"/>
          <w:lang w:val="en-US" w:eastAsia="en-US" w:bidi="ar-SA"/>
        </w:rPr>
        <w:t xml:space="preserve"> </w:t>
      </w:r>
      <w:proofErr w:type="spellStart"/>
      <w:r w:rsidR="00CD5BFC" w:rsidRPr="00CD5BFC">
        <w:rPr>
          <w:rFonts w:eastAsiaTheme="minorHAnsi" w:cs="Arial"/>
          <w:szCs w:val="20"/>
          <w:lang w:val="en-US" w:eastAsia="en-US" w:bidi="ar-SA"/>
        </w:rPr>
        <w:t>idéal</w:t>
      </w:r>
      <w:proofErr w:type="spellEnd"/>
      <w:r w:rsidR="00CD5BFC" w:rsidRPr="00CD5BFC">
        <w:rPr>
          <w:rFonts w:eastAsiaTheme="minorHAnsi" w:cs="Arial"/>
          <w:szCs w:val="20"/>
          <w:lang w:val="en-US" w:eastAsia="en-US" w:bidi="ar-SA"/>
        </w:rPr>
        <w:t xml:space="preserve"> pour la production de</w:t>
      </w:r>
      <w:r w:rsidR="00CD5BFC">
        <w:rPr>
          <w:rFonts w:eastAsiaTheme="minorHAnsi" w:cs="Arial"/>
          <w:szCs w:val="20"/>
          <w:lang w:val="en-US" w:eastAsia="en-US" w:bidi="ar-SA"/>
        </w:rPr>
        <w:t xml:space="preserve"> </w:t>
      </w:r>
      <w:proofErr w:type="spellStart"/>
      <w:r w:rsidR="00CD5BFC" w:rsidRPr="00CD5BFC">
        <w:rPr>
          <w:rFonts w:eastAsiaTheme="minorHAnsi" w:cs="Arial"/>
          <w:szCs w:val="20"/>
          <w:lang w:val="en-US" w:eastAsia="en-US" w:bidi="ar-SA"/>
        </w:rPr>
        <w:t>briques</w:t>
      </w:r>
      <w:proofErr w:type="spellEnd"/>
      <w:r w:rsidR="00CD5BFC" w:rsidRPr="00CD5BFC">
        <w:rPr>
          <w:rFonts w:eastAsiaTheme="minorHAnsi" w:cs="Arial"/>
          <w:szCs w:val="20"/>
          <w:lang w:val="en-US" w:eastAsia="en-US" w:bidi="ar-SA"/>
        </w:rPr>
        <w:t xml:space="preserve"> </w:t>
      </w:r>
      <w:r w:rsidR="00CD5BFC">
        <w:rPr>
          <w:rFonts w:eastAsiaTheme="minorHAnsi" w:cs="Arial"/>
          <w:szCs w:val="20"/>
          <w:lang w:val="en-US" w:eastAsia="en-US" w:bidi="ar-SA"/>
        </w:rPr>
        <w:t xml:space="preserve">de </w:t>
      </w:r>
      <w:proofErr w:type="spellStart"/>
      <w:r w:rsidR="00CD5BFC">
        <w:rPr>
          <w:rFonts w:eastAsiaTheme="minorHAnsi" w:cs="Arial"/>
          <w:szCs w:val="20"/>
          <w:lang w:val="en-US" w:eastAsia="en-US" w:bidi="ar-SA"/>
        </w:rPr>
        <w:t>parement</w:t>
      </w:r>
      <w:proofErr w:type="spellEnd"/>
      <w:r w:rsidR="00CD5BFC" w:rsidRPr="00CD5BFC">
        <w:rPr>
          <w:rFonts w:eastAsiaTheme="minorHAnsi" w:cs="Arial"/>
          <w:szCs w:val="20"/>
          <w:lang w:val="en-US" w:eastAsia="en-US" w:bidi="ar-SA"/>
        </w:rPr>
        <w:t xml:space="preserve">. Par </w:t>
      </w:r>
      <w:proofErr w:type="spellStart"/>
      <w:r w:rsidR="00CD5BFC" w:rsidRPr="00CD5BFC">
        <w:rPr>
          <w:rFonts w:eastAsiaTheme="minorHAnsi" w:cs="Arial"/>
          <w:szCs w:val="20"/>
          <w:lang w:val="en-US" w:eastAsia="en-US" w:bidi="ar-SA"/>
        </w:rPr>
        <w:t>l'introduction</w:t>
      </w:r>
      <w:proofErr w:type="spellEnd"/>
      <w:r w:rsidR="00CD5BFC" w:rsidRPr="00CD5BFC">
        <w:rPr>
          <w:rFonts w:eastAsiaTheme="minorHAnsi" w:cs="Arial"/>
          <w:szCs w:val="20"/>
          <w:lang w:val="en-US" w:eastAsia="en-US" w:bidi="ar-SA"/>
        </w:rPr>
        <w:t xml:space="preserve"> de la technique ""</w:t>
      </w:r>
      <w:proofErr w:type="spellStart"/>
      <w:r w:rsidR="00CD5BFC" w:rsidRPr="00CD5BFC">
        <w:rPr>
          <w:rFonts w:eastAsiaTheme="minorHAnsi" w:cs="Arial"/>
          <w:szCs w:val="20"/>
          <w:lang w:val="en-US" w:eastAsia="en-US" w:bidi="ar-SA"/>
        </w:rPr>
        <w:t>Wasserstrich</w:t>
      </w:r>
      <w:proofErr w:type="spellEnd"/>
      <w:r w:rsidR="00CD5BFC" w:rsidRPr="00CD5BFC">
        <w:rPr>
          <w:rFonts w:eastAsiaTheme="minorHAnsi" w:cs="Arial"/>
          <w:szCs w:val="20"/>
          <w:lang w:val="en-US" w:eastAsia="en-US" w:bidi="ar-SA"/>
        </w:rPr>
        <w:t xml:space="preserve">"", les faces </w:t>
      </w:r>
      <w:proofErr w:type="spellStart"/>
      <w:r w:rsidR="00CD5BFC" w:rsidRPr="00CD5BFC">
        <w:rPr>
          <w:rFonts w:eastAsiaTheme="minorHAnsi" w:cs="Arial"/>
          <w:szCs w:val="20"/>
          <w:lang w:val="en-US" w:eastAsia="en-US" w:bidi="ar-SA"/>
        </w:rPr>
        <w:t>visibles</w:t>
      </w:r>
      <w:proofErr w:type="spellEnd"/>
      <w:r w:rsidR="00CD5BFC" w:rsidRPr="00CD5BFC">
        <w:rPr>
          <w:rFonts w:eastAsiaTheme="minorHAnsi" w:cs="Arial"/>
          <w:szCs w:val="20"/>
          <w:lang w:val="en-US" w:eastAsia="en-US" w:bidi="ar-SA"/>
        </w:rPr>
        <w:t xml:space="preserve"> de la </w:t>
      </w:r>
      <w:proofErr w:type="spellStart"/>
      <w:r w:rsidR="00CD5BFC" w:rsidRPr="00CD5BFC">
        <w:rPr>
          <w:rFonts w:eastAsiaTheme="minorHAnsi" w:cs="Arial"/>
          <w:szCs w:val="20"/>
          <w:lang w:val="en-US" w:eastAsia="en-US" w:bidi="ar-SA"/>
        </w:rPr>
        <w:t>brique</w:t>
      </w:r>
      <w:proofErr w:type="spellEnd"/>
      <w:r w:rsidR="00CD5BFC" w:rsidRPr="00CD5BFC">
        <w:rPr>
          <w:rFonts w:eastAsiaTheme="minorHAnsi" w:cs="Arial"/>
          <w:szCs w:val="20"/>
          <w:lang w:val="en-US" w:eastAsia="en-US" w:bidi="ar-SA"/>
        </w:rPr>
        <w:t xml:space="preserve"> </w:t>
      </w:r>
      <w:proofErr w:type="spellStart"/>
      <w:r w:rsidR="00CD5BFC" w:rsidRPr="00CD5BFC">
        <w:rPr>
          <w:rFonts w:eastAsiaTheme="minorHAnsi" w:cs="Arial"/>
          <w:szCs w:val="20"/>
          <w:lang w:val="en-US" w:eastAsia="en-US" w:bidi="ar-SA"/>
        </w:rPr>
        <w:t>seront</w:t>
      </w:r>
      <w:proofErr w:type="spellEnd"/>
      <w:r w:rsidR="00CD5BFC" w:rsidRPr="00CD5BFC">
        <w:rPr>
          <w:rFonts w:eastAsiaTheme="minorHAnsi" w:cs="Arial"/>
          <w:szCs w:val="20"/>
          <w:lang w:val="en-US" w:eastAsia="en-US" w:bidi="ar-SA"/>
        </w:rPr>
        <w:t xml:space="preserve"> </w:t>
      </w:r>
      <w:proofErr w:type="spellStart"/>
      <w:r w:rsidR="00DE3AFE">
        <w:rPr>
          <w:rFonts w:eastAsiaTheme="minorHAnsi" w:cs="Arial"/>
          <w:szCs w:val="20"/>
          <w:lang w:val="en-US" w:eastAsia="en-US" w:bidi="ar-SA"/>
        </w:rPr>
        <w:t>légèrement</w:t>
      </w:r>
      <w:proofErr w:type="spellEnd"/>
      <w:r w:rsidR="00DE3AFE">
        <w:rPr>
          <w:rFonts w:eastAsiaTheme="minorHAnsi" w:cs="Arial"/>
          <w:szCs w:val="20"/>
          <w:lang w:val="en-US" w:eastAsia="en-US" w:bidi="ar-SA"/>
        </w:rPr>
        <w:t xml:space="preserve"> </w:t>
      </w:r>
      <w:proofErr w:type="spellStart"/>
      <w:r w:rsidR="00CD5BFC" w:rsidRPr="00CD5BFC">
        <w:rPr>
          <w:rFonts w:eastAsiaTheme="minorHAnsi" w:cs="Arial"/>
          <w:szCs w:val="20"/>
          <w:lang w:val="en-US" w:eastAsia="en-US" w:bidi="ar-SA"/>
        </w:rPr>
        <w:t>nervurées</w:t>
      </w:r>
      <w:proofErr w:type="spellEnd"/>
      <w:r w:rsidR="00CD5BFC" w:rsidRPr="00CD5BFC">
        <w:rPr>
          <w:rFonts w:eastAsiaTheme="minorHAnsi" w:cs="Arial"/>
          <w:szCs w:val="20"/>
          <w:lang w:val="en-US" w:eastAsia="en-US" w:bidi="ar-SA"/>
        </w:rPr>
        <w:t xml:space="preserve"> </w:t>
      </w:r>
      <w:proofErr w:type="spellStart"/>
      <w:r w:rsidR="00CD5BFC" w:rsidRPr="00CD5BFC">
        <w:rPr>
          <w:rFonts w:eastAsiaTheme="minorHAnsi" w:cs="Arial"/>
          <w:szCs w:val="20"/>
          <w:lang w:val="en-US" w:eastAsia="en-US" w:bidi="ar-SA"/>
        </w:rPr>
        <w:t>mais</w:t>
      </w:r>
      <w:proofErr w:type="spellEnd"/>
      <w:r w:rsidR="00CD5BFC" w:rsidRPr="00CD5BFC">
        <w:rPr>
          <w:rFonts w:eastAsiaTheme="minorHAnsi" w:cs="Arial"/>
          <w:szCs w:val="20"/>
          <w:lang w:val="en-US" w:eastAsia="en-US" w:bidi="ar-SA"/>
        </w:rPr>
        <w:t xml:space="preserve"> pas </w:t>
      </w:r>
      <w:proofErr w:type="spellStart"/>
      <w:r w:rsidR="00CD5BFC" w:rsidRPr="00CD5BFC">
        <w:rPr>
          <w:rFonts w:eastAsiaTheme="minorHAnsi" w:cs="Arial"/>
          <w:szCs w:val="20"/>
          <w:lang w:val="en-US" w:eastAsia="en-US" w:bidi="ar-SA"/>
        </w:rPr>
        <w:t>sablées</w:t>
      </w:r>
      <w:proofErr w:type="spellEnd"/>
      <w:r w:rsidR="00CD5BFC" w:rsidRPr="00CD5BFC">
        <w:rPr>
          <w:rFonts w:eastAsiaTheme="minorHAnsi" w:cs="Arial"/>
          <w:szCs w:val="20"/>
          <w:lang w:val="en-US" w:eastAsia="en-US" w:bidi="ar-SA"/>
        </w:rPr>
        <w:t>.</w:t>
      </w:r>
    </w:p>
    <w:p w14:paraId="6C900569" w14:textId="77777777" w:rsidR="00A1742A" w:rsidRPr="00A1742A" w:rsidRDefault="00A1742A" w:rsidP="00A1742A">
      <w:pPr>
        <w:rPr>
          <w:rFonts w:cs="Arial"/>
          <w:szCs w:val="20"/>
          <w:lang w:val="fr-FR"/>
        </w:rPr>
      </w:pPr>
      <w:proofErr w:type="gramStart"/>
      <w:r w:rsidRPr="00FA5727">
        <w:rPr>
          <w:rFonts w:cs="Arial"/>
          <w:b/>
          <w:szCs w:val="20"/>
          <w:u w:val="single"/>
          <w:lang w:val="fr-FR"/>
        </w:rPr>
        <w:t>Spécifications</w:t>
      </w:r>
      <w:r w:rsidRPr="00A1742A">
        <w:rPr>
          <w:rFonts w:cs="Arial"/>
          <w:szCs w:val="20"/>
          <w:lang w:val="fr-FR"/>
        </w:rPr>
        <w:t>:</w:t>
      </w:r>
      <w:proofErr w:type="gramEnd"/>
    </w:p>
    <w:p w14:paraId="6C2C6F60" w14:textId="1839E827" w:rsidR="00A1742A" w:rsidRPr="00A1742A" w:rsidRDefault="00A1742A" w:rsidP="00A1742A">
      <w:pPr>
        <w:rPr>
          <w:rFonts w:cs="Arial"/>
          <w:szCs w:val="20"/>
          <w:lang w:val="fr-FR"/>
        </w:rPr>
      </w:pPr>
      <w:r w:rsidRPr="00A1742A">
        <w:rPr>
          <w:rFonts w:cs="Arial"/>
          <w:szCs w:val="20"/>
          <w:lang w:val="fr-FR"/>
        </w:rPr>
        <w:t xml:space="preserve">Texture de la </w:t>
      </w:r>
      <w:proofErr w:type="gramStart"/>
      <w:r w:rsidRPr="00A1742A">
        <w:rPr>
          <w:rFonts w:cs="Arial"/>
          <w:szCs w:val="20"/>
          <w:lang w:val="fr-FR"/>
        </w:rPr>
        <w:t>surface:</w:t>
      </w:r>
      <w:proofErr w:type="gramEnd"/>
      <w:r w:rsidRPr="00A1742A">
        <w:rPr>
          <w:rFonts w:cs="Arial"/>
          <w:szCs w:val="20"/>
          <w:lang w:val="fr-FR"/>
        </w:rPr>
        <w:t xml:space="preserve"> </w:t>
      </w:r>
      <w:r w:rsidR="00DE3AFE">
        <w:rPr>
          <w:rFonts w:cs="Arial"/>
          <w:szCs w:val="20"/>
          <w:lang w:val="fr-FR"/>
        </w:rPr>
        <w:t>légèrement</w:t>
      </w:r>
      <w:r w:rsidRPr="00A1742A">
        <w:rPr>
          <w:rFonts w:cs="Arial"/>
          <w:szCs w:val="20"/>
          <w:lang w:val="fr-FR"/>
        </w:rPr>
        <w:t xml:space="preserve"> nervurée; </w:t>
      </w:r>
      <w:r w:rsidR="00DE3AFE">
        <w:rPr>
          <w:rFonts w:cs="Arial"/>
          <w:szCs w:val="20"/>
          <w:lang w:val="fr-FR"/>
        </w:rPr>
        <w:t xml:space="preserve">pas </w:t>
      </w:r>
      <w:r w:rsidRPr="00A1742A">
        <w:rPr>
          <w:rFonts w:cs="Arial"/>
          <w:szCs w:val="20"/>
          <w:lang w:val="fr-FR"/>
        </w:rPr>
        <w:t>sablée</w:t>
      </w:r>
    </w:p>
    <w:p w14:paraId="7FB994CE" w14:textId="7AE41438" w:rsidR="00A1742A" w:rsidRPr="00A1742A" w:rsidRDefault="00A1742A" w:rsidP="00A1742A">
      <w:pPr>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DF3E8C">
        <w:rPr>
          <w:rFonts w:cs="Arial"/>
          <w:szCs w:val="20"/>
          <w:lang w:val="fr-FR"/>
        </w:rPr>
        <w:t>nuancée</w:t>
      </w:r>
    </w:p>
    <w:p w14:paraId="7E3ECFB4" w14:textId="2FC2831D"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 xml:space="preserve">: </w:t>
      </w:r>
      <w:proofErr w:type="spellStart"/>
      <w:r w:rsidR="00DE3AFE">
        <w:rPr>
          <w:rFonts w:cs="Arial"/>
          <w:szCs w:val="20"/>
          <w:lang w:val="en-US"/>
        </w:rPr>
        <w:t>brun</w:t>
      </w:r>
      <w:proofErr w:type="spellEnd"/>
    </w:p>
    <w:p w14:paraId="54AA7122" w14:textId="242A0C67" w:rsidR="007B693F" w:rsidRPr="00A1742A" w:rsidRDefault="00BD1E45" w:rsidP="00C66D78">
      <w:pPr>
        <w:rPr>
          <w:rFonts w:cs="Arial"/>
          <w:szCs w:val="20"/>
          <w:lang w:val="en-US"/>
        </w:rPr>
      </w:pPr>
      <w:r w:rsidRPr="00A1742A">
        <w:rPr>
          <w:rFonts w:cs="Arial"/>
          <w:szCs w:val="20"/>
          <w:lang w:val="en-US"/>
        </w:rPr>
        <w:t xml:space="preserve">            </w:t>
      </w:r>
      <w:r w:rsidR="00A1742A" w:rsidRPr="00A1742A">
        <w:rPr>
          <w:rFonts w:cs="Arial"/>
          <w:szCs w:val="20"/>
          <w:lang w:val="en-US"/>
        </w:rPr>
        <w:t xml:space="preserve">    </w:t>
      </w:r>
      <w:r w:rsidR="00F87F9A" w:rsidRPr="00A1742A">
        <w:rPr>
          <w:rFonts w:cs="Arial"/>
          <w:szCs w:val="20"/>
          <w:lang w:val="en-US"/>
        </w:rPr>
        <w:t xml:space="preserve"> </w:t>
      </w:r>
      <w:r w:rsidRPr="00A1742A">
        <w:rPr>
          <w:rFonts w:cs="Arial"/>
          <w:szCs w:val="20"/>
          <w:lang w:val="en-US"/>
        </w:rPr>
        <w:t xml:space="preserve">- </w:t>
      </w:r>
      <w:r w:rsidR="00A1742A" w:rsidRPr="00A1742A">
        <w:rPr>
          <w:rFonts w:cs="Arial"/>
          <w:szCs w:val="20"/>
          <w:lang w:val="en-US"/>
        </w:rPr>
        <w:t>Description</w:t>
      </w:r>
      <w:r w:rsidR="00DE3AFE">
        <w:rPr>
          <w:rFonts w:cs="Arial"/>
          <w:szCs w:val="20"/>
          <w:lang w:val="en-US"/>
        </w:rPr>
        <w:t xml:space="preserve">: </w:t>
      </w:r>
      <w:proofErr w:type="spellStart"/>
      <w:r w:rsidR="00DE3AFE">
        <w:rPr>
          <w:rFonts w:cs="Arial"/>
          <w:szCs w:val="20"/>
          <w:lang w:val="en-US"/>
        </w:rPr>
        <w:t>brun</w:t>
      </w:r>
      <w:proofErr w:type="spellEnd"/>
      <w:r w:rsidR="00DE3AFE">
        <w:rPr>
          <w:rFonts w:cs="Arial"/>
          <w:szCs w:val="20"/>
          <w:lang w:val="en-US"/>
        </w:rPr>
        <w:t xml:space="preserve"> </w:t>
      </w:r>
      <w:proofErr w:type="spellStart"/>
      <w:r w:rsidR="00DE3AFE">
        <w:rPr>
          <w:rFonts w:cs="Arial"/>
          <w:szCs w:val="20"/>
          <w:lang w:val="en-US"/>
        </w:rPr>
        <w:t>foncé</w:t>
      </w:r>
      <w:proofErr w:type="spellEnd"/>
      <w:r w:rsidR="00DE3AFE">
        <w:rPr>
          <w:rFonts w:cs="Arial"/>
          <w:szCs w:val="20"/>
          <w:lang w:val="en-US"/>
        </w:rPr>
        <w:t xml:space="preserve"> </w:t>
      </w:r>
      <w:r w:rsidR="00A461BA">
        <w:rPr>
          <w:rFonts w:cs="Arial"/>
          <w:szCs w:val="20"/>
          <w:lang w:val="en-US"/>
        </w:rPr>
        <w:t>à rouge-</w:t>
      </w:r>
      <w:proofErr w:type="spellStart"/>
      <w:r w:rsidR="00A461BA">
        <w:rPr>
          <w:rFonts w:cs="Arial"/>
          <w:szCs w:val="20"/>
          <w:lang w:val="en-US"/>
        </w:rPr>
        <w:t>pourpre</w:t>
      </w:r>
      <w:proofErr w:type="spellEnd"/>
      <w:r w:rsidR="00A461BA">
        <w:rPr>
          <w:rFonts w:cs="Arial"/>
          <w:szCs w:val="20"/>
          <w:lang w:val="en-US"/>
        </w:rPr>
        <w:t xml:space="preserve"> </w:t>
      </w:r>
      <w:r w:rsidR="00DE3AFE">
        <w:rPr>
          <w:rFonts w:cs="Arial"/>
          <w:szCs w:val="20"/>
          <w:lang w:val="en-US"/>
        </w:rPr>
        <w:t xml:space="preserve">avec des nuances </w:t>
      </w:r>
      <w:proofErr w:type="spellStart"/>
      <w:r w:rsidR="00A461BA">
        <w:rPr>
          <w:rFonts w:cs="Arial"/>
          <w:szCs w:val="20"/>
          <w:lang w:val="en-US"/>
        </w:rPr>
        <w:t>foncées</w:t>
      </w:r>
      <w:proofErr w:type="spellEnd"/>
    </w:p>
    <w:p w14:paraId="692372E7" w14:textId="7E55EFD3" w:rsidR="00DF3E8C" w:rsidRDefault="00C66D78" w:rsidP="00E26321">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 xml:space="preserve">: </w:t>
      </w:r>
      <w:r w:rsidR="00C94AFA">
        <w:rPr>
          <w:rFonts w:cs="Arial"/>
          <w:szCs w:val="20"/>
          <w:lang w:val="en-US"/>
        </w:rPr>
        <w:t>W</w:t>
      </w:r>
      <w:r w:rsidR="003D50BE" w:rsidRPr="00A1742A">
        <w:rPr>
          <w:rFonts w:cs="Arial"/>
          <w:szCs w:val="20"/>
          <w:lang w:val="en-US"/>
        </w:rPr>
        <w:t xml:space="preserve">F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Pr="00A1742A">
        <w:rPr>
          <w:rFonts w:cs="Arial"/>
          <w:szCs w:val="20"/>
          <w:lang w:val="en-US"/>
        </w:rPr>
        <w:t>21</w:t>
      </w:r>
      <w:r w:rsidR="00C94AFA">
        <w:rPr>
          <w:rFonts w:cs="Arial"/>
          <w:szCs w:val="20"/>
          <w:lang w:val="en-US"/>
        </w:rPr>
        <w:t>0</w:t>
      </w:r>
      <w:r w:rsidRPr="00A1742A">
        <w:rPr>
          <w:rFonts w:cs="Arial"/>
          <w:szCs w:val="20"/>
          <w:lang w:val="en-US"/>
        </w:rPr>
        <w:t xml:space="preserve"> x 100 x 5</w:t>
      </w:r>
      <w:r w:rsidR="000E5AD4">
        <w:rPr>
          <w:rFonts w:cs="Arial"/>
          <w:szCs w:val="20"/>
          <w:lang w:val="en-US"/>
        </w:rPr>
        <w:t>0</w:t>
      </w:r>
      <w:r w:rsidR="006C395E" w:rsidRPr="00A1742A">
        <w:rPr>
          <w:rFonts w:cs="Arial"/>
          <w:szCs w:val="20"/>
          <w:lang w:val="en-US"/>
        </w:rPr>
        <w:t xml:space="preserve"> </w:t>
      </w:r>
      <w:r w:rsidRPr="00A1742A">
        <w:rPr>
          <w:rFonts w:cs="Arial"/>
          <w:szCs w:val="20"/>
          <w:lang w:val="en-US"/>
        </w:rPr>
        <w:t>mm</w:t>
      </w:r>
      <w:r w:rsidR="00DE3AFE">
        <w:rPr>
          <w:rFonts w:cs="Arial"/>
          <w:szCs w:val="20"/>
          <w:lang w:val="en-US"/>
        </w:rPr>
        <w:t>)</w:t>
      </w:r>
    </w:p>
    <w:p w14:paraId="2FD5D43D" w14:textId="77777777" w:rsidR="00E26321" w:rsidRPr="006B1E28" w:rsidRDefault="00E26321" w:rsidP="00E26321">
      <w:pPr>
        <w:spacing w:line="240" w:lineRule="auto"/>
        <w:rPr>
          <w:rFonts w:cs="Arial"/>
          <w:szCs w:val="20"/>
          <w:lang w:val="en-US"/>
        </w:rPr>
      </w:pPr>
      <w:bookmarkStart w:id="1" w:name="_GoBack"/>
      <w:bookmarkEnd w:id="1"/>
    </w:p>
    <w:p w14:paraId="3054B54B" w14:textId="282EA02E" w:rsidR="00C66D78" w:rsidRPr="00CD5BFC" w:rsidRDefault="00B7007A" w:rsidP="00C66D78">
      <w:pPr>
        <w:rPr>
          <w:rFonts w:cs="Arial"/>
          <w:szCs w:val="20"/>
          <w:lang w:val="en-US"/>
        </w:rPr>
      </w:pPr>
      <w:proofErr w:type="spellStart"/>
      <w:r w:rsidRPr="00CD5BFC">
        <w:rPr>
          <w:rFonts w:cs="Arial"/>
          <w:szCs w:val="20"/>
          <w:lang w:val="en-US"/>
        </w:rPr>
        <w:t>Critères</w:t>
      </w:r>
      <w:proofErr w:type="spellEnd"/>
      <w:r w:rsidRPr="00CD5BFC">
        <w:rPr>
          <w:rFonts w:cs="Arial"/>
          <w:szCs w:val="20"/>
          <w:lang w:val="en-US"/>
        </w:rPr>
        <w:t xml:space="preserve"> de performance </w:t>
      </w:r>
      <w:proofErr w:type="spellStart"/>
      <w:r w:rsidRPr="00CD5BFC">
        <w:rPr>
          <w:rFonts w:cs="Arial"/>
          <w:szCs w:val="20"/>
          <w:lang w:val="en-US"/>
        </w:rPr>
        <w:t>essentielles</w:t>
      </w:r>
      <w:proofErr w:type="spellEnd"/>
      <w:r w:rsidRPr="00CD5BFC">
        <w:rPr>
          <w:rFonts w:cs="Arial"/>
          <w:szCs w:val="20"/>
          <w:lang w:val="en-US"/>
        </w:rPr>
        <w:t xml:space="preserve"> </w:t>
      </w:r>
      <w:proofErr w:type="spellStart"/>
      <w:r w:rsidRPr="00CD5BFC">
        <w:rPr>
          <w:rFonts w:cs="Arial"/>
          <w:szCs w:val="20"/>
          <w:lang w:val="en-US"/>
        </w:rPr>
        <w:t>selon</w:t>
      </w:r>
      <w:proofErr w:type="spellEnd"/>
      <w:r w:rsidRPr="00CD5BFC">
        <w:rPr>
          <w:rFonts w:cs="Arial"/>
          <w:szCs w:val="20"/>
          <w:lang w:val="en-US"/>
        </w:rPr>
        <w:t xml:space="preserve"> </w:t>
      </w:r>
      <w:r w:rsidR="00FE0F71" w:rsidRPr="00CD5BFC">
        <w:rPr>
          <w:rFonts w:cs="Arial"/>
          <w:szCs w:val="20"/>
          <w:lang w:val="en-US"/>
        </w:rPr>
        <w:t xml:space="preserve">CE </w:t>
      </w:r>
      <w:r w:rsidR="00C66D78" w:rsidRPr="00CD5BFC">
        <w:rPr>
          <w:rFonts w:cs="Arial"/>
          <w:szCs w:val="20"/>
          <w:lang w:val="en-US"/>
        </w:rPr>
        <w:t>EN 771-1:</w:t>
      </w:r>
    </w:p>
    <w:p w14:paraId="3CBBDE4E" w14:textId="1F938194"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A461BA">
        <w:rPr>
          <w:rFonts w:cs="Arial"/>
          <w:szCs w:val="20"/>
          <w:lang w:val="en-US"/>
        </w:rPr>
        <w:t>15</w:t>
      </w:r>
      <w:r w:rsidR="00C66D78" w:rsidRPr="00B7007A">
        <w:rPr>
          <w:rFonts w:cs="Arial"/>
          <w:szCs w:val="20"/>
          <w:lang w:val="en-US"/>
        </w:rPr>
        <w:t xml:space="preserve">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552F7757"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A461BA">
        <w:rPr>
          <w:rFonts w:cs="Arial"/>
          <w:szCs w:val="20"/>
        </w:rPr>
        <w:t>14</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0125EF4A"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5/1</w:t>
      </w:r>
      <w:r w:rsidR="00DE3AFE">
        <w:rPr>
          <w:rFonts w:cs="Arial"/>
          <w:szCs w:val="20"/>
        </w:rPr>
        <w:t>0</w:t>
      </w:r>
      <w:r w:rsidR="00C66D78" w:rsidRPr="00B1542E">
        <w:rPr>
          <w:rFonts w:cs="Arial"/>
          <w:szCs w:val="20"/>
        </w:rPr>
        <w:t xml:space="preserve">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32E59062"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CD5BFC">
        <w:rPr>
          <w:rFonts w:cs="Arial"/>
          <w:szCs w:val="20"/>
          <w:lang w:val="en-US"/>
        </w:rPr>
        <w:t>5</w:t>
      </w:r>
      <w:r w:rsidR="00A461BA">
        <w:rPr>
          <w:rFonts w:cs="Arial"/>
          <w:szCs w:val="20"/>
          <w:lang w:val="en-US"/>
        </w:rPr>
        <w:t>1</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54E04DED"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A461BA">
        <w:rPr>
          <w:rFonts w:cs="Arial"/>
          <w:szCs w:val="20"/>
        </w:rPr>
        <w:t>1</w:t>
      </w:r>
      <w:r w:rsidR="005012A4" w:rsidRPr="005012A4">
        <w:rPr>
          <w:rFonts w:cs="Arial"/>
          <w:szCs w:val="20"/>
        </w:rPr>
        <w:t>,</w:t>
      </w:r>
      <w:r w:rsidR="00705DCD">
        <w:rPr>
          <w:rFonts w:cs="Arial"/>
          <w:szCs w:val="20"/>
        </w:rPr>
        <w:t>5</w:t>
      </w:r>
      <w:r w:rsidR="005012A4" w:rsidRPr="005012A4">
        <w:rPr>
          <w:rFonts w:cs="Arial"/>
          <w:szCs w:val="20"/>
        </w:rPr>
        <w:t xml:space="preserve"> – </w:t>
      </w:r>
      <w:r w:rsidR="00A461BA">
        <w:rPr>
          <w:rFonts w:cs="Arial"/>
          <w:szCs w:val="20"/>
        </w:rPr>
        <w:t>4</w:t>
      </w:r>
      <w:r w:rsidR="00CD5BFC">
        <w:rPr>
          <w:rFonts w:cs="Arial"/>
          <w:szCs w:val="20"/>
        </w:rPr>
        <w:t>,</w:t>
      </w:r>
      <w:r w:rsidR="00A461BA">
        <w:rPr>
          <w:rFonts w:cs="Arial"/>
          <w:szCs w:val="20"/>
        </w:rPr>
        <w:t>0</w:t>
      </w:r>
      <w:r w:rsidR="005012A4" w:rsidRPr="005012A4">
        <w:rPr>
          <w:rFonts w:cs="Arial"/>
          <w:szCs w:val="20"/>
        </w:rPr>
        <w:t xml:space="preserve"> kg/m</w:t>
      </w:r>
      <w:proofErr w:type="gramStart"/>
      <w:r w:rsidR="00C91A90" w:rsidRPr="005012A4">
        <w:rPr>
          <w:rFonts w:cs="Arial"/>
          <w:szCs w:val="20"/>
        </w:rPr>
        <w:t>².min</w:t>
      </w:r>
      <w:proofErr w:type="gramEnd"/>
      <w:r w:rsidR="005012A4" w:rsidRPr="005012A4">
        <w:rPr>
          <w:rFonts w:cs="Arial"/>
          <w:szCs w:val="20"/>
        </w:rPr>
        <w:t xml:space="preserve"> (IW</w:t>
      </w:r>
      <w:r w:rsidR="00A461BA">
        <w:rPr>
          <w:rFonts w:cs="Arial"/>
          <w:szCs w:val="20"/>
        </w:rPr>
        <w:t>3</w:t>
      </w:r>
      <w:r w:rsidR="005012A4" w:rsidRPr="005012A4">
        <w:rPr>
          <w:rFonts w:cs="Arial"/>
          <w:szCs w:val="20"/>
        </w:rPr>
        <w:t>)</w:t>
      </w:r>
    </w:p>
    <w:p w14:paraId="68626FA7" w14:textId="32F6CCFB"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CD5BFC">
        <w:rPr>
          <w:rFonts w:cs="Arial"/>
          <w:szCs w:val="20"/>
          <w:lang w:val="en-US"/>
        </w:rPr>
        <w:t>NPD</w:t>
      </w:r>
    </w:p>
    <w:p w14:paraId="23623C20" w14:textId="1D78842D"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CD5BFC">
        <w:rPr>
          <w:rFonts w:cs="Arial"/>
          <w:szCs w:val="20"/>
          <w:lang w:val="en-US"/>
        </w:rPr>
        <w:t>NPD</w:t>
      </w:r>
    </w:p>
    <w:p w14:paraId="0AA96508" w14:textId="54F28AD2" w:rsidR="009563D7"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CD5BFC">
        <w:rPr>
          <w:rFonts w:cs="Arial"/>
          <w:szCs w:val="20"/>
          <w:lang w:val="en-US"/>
        </w:rPr>
        <w:t>NPD</w:t>
      </w:r>
    </w:p>
    <w:p w14:paraId="77C47F84" w14:textId="77777777" w:rsidR="00CD5BFC" w:rsidRPr="001363AB" w:rsidRDefault="00CD5BFC" w:rsidP="00CD5BFC">
      <w:pPr>
        <w:pStyle w:val="Lijstalinea"/>
        <w:ind w:left="720"/>
        <w:rPr>
          <w:rFonts w:cs="Arial"/>
          <w:szCs w:val="20"/>
          <w:lang w:val="en-US"/>
        </w:rPr>
      </w:pP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lastRenderedPageBreak/>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proofErr w:type="gramStart"/>
      <w:r w:rsidR="00C91A90" w:rsidRPr="001363AB">
        <w:rPr>
          <w:rFonts w:cs="Arial"/>
          <w:szCs w:val="20"/>
          <w:lang w:val="fr-FR"/>
        </w:rPr>
        <w:t>défaut</w:t>
      </w:r>
      <w:r w:rsidR="00C91A90">
        <w:rPr>
          <w:rFonts w:cs="Arial"/>
          <w:sz w:val="22"/>
          <w:lang w:val="fr-FR"/>
        </w:rPr>
        <w:t>:</w:t>
      </w:r>
      <w:proofErr w:type="gramEnd"/>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proofErr w:type="gramStart"/>
      <w:r w:rsidRPr="001363AB">
        <w:rPr>
          <w:rFonts w:cs="Arial"/>
          <w:szCs w:val="20"/>
          <w:lang w:val="fr-FR"/>
        </w:rPr>
        <w:t>la</w:t>
      </w:r>
      <w:proofErr w:type="gramEnd"/>
      <w:r w:rsidRPr="001363AB">
        <w:rPr>
          <w:rFonts w:cs="Arial"/>
          <w:szCs w:val="20"/>
          <w:lang w:val="fr-FR"/>
        </w:rPr>
        <w:t xml:space="preserve">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proofErr w:type="gramStart"/>
      <w:r w:rsidRPr="001363AB">
        <w:rPr>
          <w:rFonts w:cs="Arial"/>
          <w:szCs w:val="20"/>
          <w:lang w:val="fr-FR"/>
        </w:rPr>
        <w:t>des</w:t>
      </w:r>
      <w:proofErr w:type="gramEnd"/>
      <w:r w:rsidRPr="001363AB">
        <w:rPr>
          <w:rFonts w:cs="Arial"/>
          <w:szCs w:val="20"/>
          <w:lang w:val="fr-FR"/>
        </w:rPr>
        <w:t xml:space="preserve">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0DA28AB9"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FA5727">
        <w:rPr>
          <w:rFonts w:cs="Arial"/>
          <w:szCs w:val="20"/>
          <w:lang w:val="fr-FR"/>
        </w:rPr>
        <w:t xml:space="preserv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5AD4"/>
    <w:rsid w:val="000E78DB"/>
    <w:rsid w:val="001363AB"/>
    <w:rsid w:val="00163228"/>
    <w:rsid w:val="001B7B9C"/>
    <w:rsid w:val="001C2DB2"/>
    <w:rsid w:val="001C4E11"/>
    <w:rsid w:val="00202E8F"/>
    <w:rsid w:val="0020366C"/>
    <w:rsid w:val="00206617"/>
    <w:rsid w:val="00231F18"/>
    <w:rsid w:val="0026077C"/>
    <w:rsid w:val="002B258B"/>
    <w:rsid w:val="00315C4B"/>
    <w:rsid w:val="0032484E"/>
    <w:rsid w:val="00325A04"/>
    <w:rsid w:val="00343EC2"/>
    <w:rsid w:val="003873B8"/>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05DCD"/>
    <w:rsid w:val="00713403"/>
    <w:rsid w:val="00714FA5"/>
    <w:rsid w:val="00731A4E"/>
    <w:rsid w:val="00744FBC"/>
    <w:rsid w:val="007748BA"/>
    <w:rsid w:val="007B693F"/>
    <w:rsid w:val="007C6538"/>
    <w:rsid w:val="007F2577"/>
    <w:rsid w:val="007F2F9B"/>
    <w:rsid w:val="007F3ED7"/>
    <w:rsid w:val="00815AEB"/>
    <w:rsid w:val="0083729C"/>
    <w:rsid w:val="00897611"/>
    <w:rsid w:val="008A33DE"/>
    <w:rsid w:val="008D478A"/>
    <w:rsid w:val="009001B6"/>
    <w:rsid w:val="00911203"/>
    <w:rsid w:val="00951E39"/>
    <w:rsid w:val="00955EDC"/>
    <w:rsid w:val="009563D7"/>
    <w:rsid w:val="009E65E6"/>
    <w:rsid w:val="00A06FA9"/>
    <w:rsid w:val="00A1742A"/>
    <w:rsid w:val="00A447DC"/>
    <w:rsid w:val="00A461BA"/>
    <w:rsid w:val="00A777DE"/>
    <w:rsid w:val="00A921F8"/>
    <w:rsid w:val="00AA1D88"/>
    <w:rsid w:val="00B1542E"/>
    <w:rsid w:val="00B44135"/>
    <w:rsid w:val="00B60A97"/>
    <w:rsid w:val="00B7007A"/>
    <w:rsid w:val="00B70AF3"/>
    <w:rsid w:val="00B711DC"/>
    <w:rsid w:val="00BC3812"/>
    <w:rsid w:val="00BD1E45"/>
    <w:rsid w:val="00BD27B1"/>
    <w:rsid w:val="00C04347"/>
    <w:rsid w:val="00C239CD"/>
    <w:rsid w:val="00C41957"/>
    <w:rsid w:val="00C66D78"/>
    <w:rsid w:val="00C71273"/>
    <w:rsid w:val="00C724D4"/>
    <w:rsid w:val="00C91A90"/>
    <w:rsid w:val="00C94AFA"/>
    <w:rsid w:val="00CD579C"/>
    <w:rsid w:val="00CD5BFC"/>
    <w:rsid w:val="00D77F24"/>
    <w:rsid w:val="00D87F55"/>
    <w:rsid w:val="00DE3AFE"/>
    <w:rsid w:val="00DF3E8C"/>
    <w:rsid w:val="00E26321"/>
    <w:rsid w:val="00E5273A"/>
    <w:rsid w:val="00E61072"/>
    <w:rsid w:val="00EA08C2"/>
    <w:rsid w:val="00F10A8D"/>
    <w:rsid w:val="00F144D2"/>
    <w:rsid w:val="00F2007B"/>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2.xml><?xml version="1.0" encoding="utf-8"?>
<ds:datastoreItem xmlns:ds="http://schemas.openxmlformats.org/officeDocument/2006/customXml" ds:itemID="{F16AB8C9-FCBD-41B2-A593-88DCB5F8EE8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c3d6be4-e267-4d4d-83f3-2f1cf3abea2f"/>
    <ds:schemaRef ds:uri="def7ec89-e9a7-4ad0-828a-4e7598e1c60b"/>
    <ds:schemaRef ds:uri="http://www.w3.org/XML/1998/namespace"/>
    <ds:schemaRef ds:uri="http://purl.org/dc/dcmitype/"/>
  </ds:schemaRefs>
</ds:datastoreItem>
</file>

<file path=customXml/itemProps3.xml><?xml version="1.0" encoding="utf-8"?>
<ds:datastoreItem xmlns:ds="http://schemas.openxmlformats.org/officeDocument/2006/customXml" ds:itemID="{4EDE3322-8198-4BD5-96DD-9051F830BCE2}"/>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3709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2020-05-04T09:45:00Z</dcterms:created>
  <dcterms:modified xsi:type="dcterms:W3CDTF">2020-05-04T09:45:00Z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