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7AE840E"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0316E1">
        <w:rPr>
          <w:rFonts w:asciiTheme="minorHAnsi" w:hAnsiTheme="minorHAnsi" w:cstheme="minorHAnsi"/>
          <w:color w:val="004D74"/>
          <w:sz w:val="28"/>
          <w:szCs w:val="28"/>
          <w:lang w:val="en-US"/>
        </w:rPr>
        <w:t>913</w:t>
      </w:r>
      <w:r w:rsidRPr="00690FD3">
        <w:rPr>
          <w:rFonts w:asciiTheme="minorHAnsi" w:hAnsiTheme="minorHAnsi" w:cstheme="minorHAnsi"/>
          <w:color w:val="004D74"/>
          <w:sz w:val="28"/>
          <w:szCs w:val="28"/>
          <w:lang w:val="en-US"/>
        </w:rPr>
        <w:t xml:space="preserve">. </w:t>
      </w:r>
      <w:r w:rsidR="00172065">
        <w:rPr>
          <w:rFonts w:asciiTheme="minorHAnsi" w:hAnsiTheme="minorHAnsi" w:cstheme="minorHAnsi"/>
          <w:color w:val="004D74"/>
          <w:sz w:val="28"/>
          <w:szCs w:val="28"/>
          <w:lang w:val="en-US"/>
        </w:rPr>
        <w:t>A</w:t>
      </w:r>
      <w:r w:rsidR="000316E1">
        <w:rPr>
          <w:rFonts w:asciiTheme="minorHAnsi" w:hAnsiTheme="minorHAnsi" w:cstheme="minorHAnsi"/>
          <w:color w:val="004D74"/>
          <w:sz w:val="28"/>
          <w:szCs w:val="28"/>
          <w:lang w:val="en-US"/>
        </w:rPr>
        <w:t>MELAND ANTIQUE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5EFCB6A0"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00CFFD50"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8C56CE">
        <w:rPr>
          <w:rFonts w:cs="Arial"/>
          <w:szCs w:val="20"/>
          <w:lang w:val="en-US"/>
        </w:rPr>
        <w:t>-</w:t>
      </w:r>
      <w:proofErr w:type="spellStart"/>
      <w:r w:rsidR="008C56CE">
        <w:rPr>
          <w:rFonts w:cs="Arial"/>
          <w:szCs w:val="20"/>
          <w:lang w:val="en-US"/>
        </w:rPr>
        <w:t>brun</w:t>
      </w:r>
      <w:proofErr w:type="spellEnd"/>
      <w:r w:rsidR="00365717">
        <w:rPr>
          <w:rFonts w:cs="Arial"/>
          <w:szCs w:val="20"/>
          <w:lang w:val="en-US"/>
        </w:rPr>
        <w:t xml:space="preserve"> </w:t>
      </w:r>
      <w:r w:rsidR="000316E1">
        <w:rPr>
          <w:rFonts w:cs="Arial"/>
          <w:szCs w:val="20"/>
          <w:lang w:val="en-US"/>
        </w:rPr>
        <w:t xml:space="preserve">à blanc et </w:t>
      </w:r>
      <w:proofErr w:type="spellStart"/>
      <w:r w:rsidR="000316E1">
        <w:rPr>
          <w:rFonts w:cs="Arial"/>
          <w:szCs w:val="20"/>
          <w:lang w:val="en-US"/>
        </w:rPr>
        <w:t>brun</w:t>
      </w:r>
      <w:proofErr w:type="spellEnd"/>
      <w:r w:rsidR="000316E1">
        <w:rPr>
          <w:rFonts w:cs="Arial"/>
          <w:szCs w:val="20"/>
          <w:lang w:val="en-US"/>
        </w:rPr>
        <w:t>-noir av</w:t>
      </w:r>
      <w:bookmarkStart w:id="1" w:name="_GoBack"/>
      <w:bookmarkEnd w:id="1"/>
      <w:r w:rsidR="000316E1">
        <w:rPr>
          <w:rFonts w:cs="Arial"/>
          <w:szCs w:val="20"/>
          <w:lang w:val="en-US"/>
        </w:rPr>
        <w:t xml:space="preserve">ec un aspect </w:t>
      </w:r>
      <w:proofErr w:type="spellStart"/>
      <w:r w:rsidR="000316E1">
        <w:rPr>
          <w:rFonts w:cs="Arial"/>
          <w:szCs w:val="20"/>
          <w:lang w:val="en-US"/>
        </w:rPr>
        <w:t>vieilli</w:t>
      </w:r>
      <w:proofErr w:type="spellEnd"/>
    </w:p>
    <w:p w14:paraId="7E665FCB" w14:textId="04A2016E" w:rsidR="00F75A0B"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8C56CE">
        <w:rPr>
          <w:rFonts w:cs="Arial"/>
          <w:szCs w:val="20"/>
          <w:lang w:val="en-US"/>
        </w:rPr>
        <w:t>N</w:t>
      </w:r>
      <w:r w:rsidR="00753AC9" w:rsidRPr="00A1742A">
        <w:rPr>
          <w:rFonts w:cs="Arial"/>
          <w:szCs w:val="20"/>
          <w:lang w:val="en-US"/>
        </w:rPr>
        <w:t>F (± 2</w:t>
      </w:r>
      <w:r w:rsidR="008C56CE">
        <w:rPr>
          <w:rFonts w:cs="Arial"/>
          <w:szCs w:val="20"/>
          <w:lang w:val="en-US"/>
        </w:rPr>
        <w:t>40</w:t>
      </w:r>
      <w:r w:rsidR="00753AC9" w:rsidRPr="00A1742A">
        <w:rPr>
          <w:rFonts w:cs="Arial"/>
          <w:szCs w:val="20"/>
          <w:lang w:val="en-US"/>
        </w:rPr>
        <w:t xml:space="preserve"> x 1</w:t>
      </w:r>
      <w:r w:rsidR="008C56CE">
        <w:rPr>
          <w:rFonts w:cs="Arial"/>
          <w:szCs w:val="20"/>
          <w:lang w:val="en-US"/>
        </w:rPr>
        <w:t>15</w:t>
      </w:r>
      <w:r w:rsidR="00753AC9" w:rsidRPr="00A1742A">
        <w:rPr>
          <w:rFonts w:cs="Arial"/>
          <w:szCs w:val="20"/>
          <w:lang w:val="en-US"/>
        </w:rPr>
        <w:t xml:space="preserve"> x </w:t>
      </w:r>
      <w:r w:rsidR="008C56CE">
        <w:rPr>
          <w:rFonts w:cs="Arial"/>
          <w:szCs w:val="20"/>
          <w:lang w:val="en-US"/>
        </w:rPr>
        <w:t>71</w:t>
      </w:r>
      <w:r w:rsidR="00753AC9" w:rsidRPr="00A1742A">
        <w:rPr>
          <w:rFonts w:cs="Arial"/>
          <w:szCs w:val="20"/>
          <w:lang w:val="en-US"/>
        </w:rPr>
        <w:t xml:space="preserve"> mm)</w:t>
      </w:r>
      <w:r w:rsidR="00753AC9">
        <w:rPr>
          <w:rFonts w:cs="Arial"/>
          <w:szCs w:val="20"/>
          <w:lang w:val="en-US"/>
        </w:rPr>
        <w:t xml:space="preserve">  </w:t>
      </w:r>
    </w:p>
    <w:p w14:paraId="4CBAF402" w14:textId="561D9E1E" w:rsidR="00753AC9" w:rsidRPr="006B1E28" w:rsidRDefault="00753AC9" w:rsidP="006B1E28">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F842980"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316E1">
        <w:rPr>
          <w:rFonts w:cs="Arial"/>
          <w:szCs w:val="20"/>
          <w:lang w:val="en-US"/>
        </w:rPr>
        <w:t>1</w:t>
      </w:r>
      <w:r w:rsidR="00C66D78" w:rsidRPr="00B7007A">
        <w:rPr>
          <w:rFonts w:cs="Arial"/>
          <w:szCs w:val="20"/>
          <w:lang w:val="en-US"/>
        </w:rPr>
        <w:t>0 N/mm²</w:t>
      </w:r>
    </w:p>
    <w:p w14:paraId="0E4C2AEF" w14:textId="0BF0B712"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T</w:t>
      </w:r>
      <w:r w:rsidR="000316E1">
        <w:rPr>
          <w:rFonts w:cs="Arial"/>
          <w:szCs w:val="20"/>
        </w:rPr>
        <w:t>m</w:t>
      </w:r>
      <w:r w:rsidR="00C66D78" w:rsidRPr="00B1542E">
        <w:rPr>
          <w:rFonts w:cs="Arial"/>
          <w:szCs w:val="20"/>
        </w:rPr>
        <w:t xml:space="preserve"> </w:t>
      </w:r>
    </w:p>
    <w:p w14:paraId="1B17C913" w14:textId="583A8FC1"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w:t>
      </w:r>
      <w:proofErr w:type="spellStart"/>
      <w:r w:rsidR="00C66D78" w:rsidRPr="00B1542E">
        <w:rPr>
          <w:rFonts w:cs="Arial"/>
          <w:szCs w:val="20"/>
        </w:rPr>
        <w:t>R</w:t>
      </w:r>
      <w:r w:rsidR="000316E1">
        <w:rPr>
          <w:rFonts w:cs="Arial"/>
          <w:szCs w:val="20"/>
        </w:rPr>
        <w:t>m</w:t>
      </w:r>
      <w:proofErr w:type="spellEnd"/>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59A9C577"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0316E1">
        <w:rPr>
          <w:rFonts w:cs="Arial"/>
          <w:szCs w:val="20"/>
          <w:lang w:val="en-US"/>
        </w:rPr>
        <w:t>:</w:t>
      </w:r>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8BAF885"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0316E1">
        <w:rPr>
          <w:rFonts w:cs="Arial"/>
          <w:szCs w:val="20"/>
        </w:rPr>
        <w:t>25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4343DE1D"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w:t>
      </w:r>
      <w:r w:rsidR="000316E1">
        <w:rPr>
          <w:rFonts w:cs="Arial"/>
          <w:szCs w:val="20"/>
        </w:rPr>
        <w:t>NPD</w:t>
      </w:r>
    </w:p>
    <w:p w14:paraId="562D397A" w14:textId="0D2ED2F2"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S</w:t>
      </w:r>
      <w:r w:rsidR="000316E1">
        <w:rPr>
          <w:rFonts w:cs="Arial"/>
          <w:szCs w:val="20"/>
        </w:rPr>
        <w:t>1</w:t>
      </w:r>
      <w:r w:rsidR="00C66D78" w:rsidRPr="00B1542E">
        <w:rPr>
          <w:rFonts w:cs="Arial"/>
          <w:szCs w:val="20"/>
        </w:rPr>
        <w:t xml:space="preserve"> </w:t>
      </w:r>
    </w:p>
    <w:p w14:paraId="47EE9F44" w14:textId="359E855B"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0316E1">
        <w:rPr>
          <w:rFonts w:cs="Arial"/>
          <w:szCs w:val="20"/>
          <w:lang w:val="en-US"/>
        </w:rPr>
        <w:t>NPD</w:t>
      </w:r>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C1D21A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316E1">
        <w:rPr>
          <w:rFonts w:cs="Arial"/>
          <w:szCs w:val="20"/>
        </w:rPr>
        <w:t>NPD</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316E1"/>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8C56C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863A6-A00A-4B85-822E-AAE912BFBCAD}"/>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2020-05-04T11:13:00Z</dcterms:created>
  <dcterms:modified xsi:type="dcterms:W3CDTF">2020-05-04T11:13:00Z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